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6F2FF" w14:textId="77777777" w:rsidR="002532AF" w:rsidRDefault="002532AF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14:paraId="64C4CD84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6D0D3996" w14:textId="77777777"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14:paraId="2F671A44" w14:textId="225E8D52" w:rsidR="004D3A05" w:rsidRPr="00E9769F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              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 w:rsidRPr="00E9769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 w:rsidRPr="00E9769F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8818DE" w:rsidRPr="00E9769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 w:rsidRPr="00E9769F">
        <w:rPr>
          <w:rFonts w:ascii="StobiSerif Regular" w:hAnsi="StobiSerif Regular" w:cs="Arial"/>
          <w:sz w:val="22"/>
          <w:szCs w:val="22"/>
        </w:rPr>
        <w:t>областа</w:t>
      </w:r>
      <w:proofErr w:type="spellEnd"/>
      <w:r w:rsidR="008818DE" w:rsidRPr="00E9769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 w:rsidRPr="00E9769F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8818DE" w:rsidRPr="00E9769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 w:rsidRPr="00E9769F">
        <w:rPr>
          <w:rFonts w:ascii="StobiSerif Regular" w:hAnsi="StobiSerif Regular" w:cs="Arial"/>
          <w:sz w:val="22"/>
          <w:szCs w:val="22"/>
        </w:rPr>
        <w:t>соци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 w:rsidRPr="00E9769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 w:rsidRPr="00E9769F">
        <w:rPr>
          <w:rFonts w:ascii="StobiSerif Regular" w:hAnsi="StobiSerif Regular" w:cs="Arial"/>
          <w:sz w:val="22"/>
          <w:szCs w:val="22"/>
        </w:rPr>
        <w:t>преку</w:t>
      </w:r>
      <w:proofErr w:type="spellEnd"/>
      <w:r w:rsidRPr="00E9769F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</w:t>
      </w:r>
      <w:r w:rsidR="003A66E9" w:rsidRPr="00E9769F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C54AA5" w:rsidRPr="00E9769F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C66A70" w:rsidRPr="00E9769F">
        <w:rPr>
          <w:rFonts w:ascii="StobiSerif Regular" w:hAnsi="StobiSerif Regular" w:cs="Arial"/>
          <w:sz w:val="22"/>
          <w:szCs w:val="22"/>
          <w:lang w:val="mk-MK"/>
        </w:rPr>
        <w:t xml:space="preserve">Томислав Цветковски 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>со</w:t>
      </w:r>
      <w:r w:rsidR="00A90DCA" w:rsidRPr="00E9769F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</w:t>
      </w:r>
      <w:r w:rsidR="00F96EB6" w:rsidRPr="00E9769F">
        <w:rPr>
          <w:rFonts w:ascii="StobiSerif Regular" w:hAnsi="StobiSerif Regular" w:cs="Arial"/>
          <w:sz w:val="22"/>
          <w:szCs w:val="22"/>
        </w:rPr>
        <w:t>28-</w:t>
      </w:r>
      <w:r w:rsidR="00A90DCA" w:rsidRPr="00E9769F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35522F" w:rsidRPr="00E9769F">
        <w:rPr>
          <w:rFonts w:ascii="StobiSerif Regular" w:hAnsi="StobiSerif Regular" w:cs="Arial"/>
          <w:sz w:val="22"/>
          <w:szCs w:val="22"/>
          <w:lang w:val="mk-MK"/>
        </w:rPr>
        <w:t>0</w:t>
      </w:r>
      <w:r w:rsidR="000056AC" w:rsidRPr="00E9769F">
        <w:rPr>
          <w:rFonts w:ascii="StobiSerif Regular" w:hAnsi="StobiSerif Regular" w:cs="Arial"/>
          <w:sz w:val="22"/>
          <w:szCs w:val="22"/>
          <w:lang w:val="mk-MK"/>
        </w:rPr>
        <w:t>4</w:t>
      </w:r>
      <w:r w:rsidR="00600C62" w:rsidRPr="00E976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96EB6" w:rsidRPr="00E9769F"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proofErr w:type="spellStart"/>
      <w:r w:rsidR="00F96EB6" w:rsidRPr="00E9769F">
        <w:rPr>
          <w:rFonts w:ascii="StobiSerif Regular" w:hAnsi="StobiSerif Regular" w:cs="Arial"/>
          <w:sz w:val="22"/>
          <w:szCs w:val="22"/>
        </w:rPr>
        <w:t>Соња</w:t>
      </w:r>
      <w:proofErr w:type="spellEnd"/>
      <w:r w:rsidR="00F96EB6" w:rsidRPr="00E9769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F96EB6" w:rsidRPr="00E9769F">
        <w:rPr>
          <w:rFonts w:ascii="StobiSerif Regular" w:hAnsi="StobiSerif Regular" w:cs="Arial"/>
          <w:sz w:val="22"/>
          <w:szCs w:val="22"/>
        </w:rPr>
        <w:t>Налбанти</w:t>
      </w:r>
      <w:proofErr w:type="spellEnd"/>
      <w:r w:rsidR="004C0764" w:rsidRPr="00E9769F">
        <w:rPr>
          <w:rFonts w:ascii="StobiSerif Regular" w:hAnsi="StobiSerif Regular" w:cs="Arial"/>
          <w:sz w:val="22"/>
          <w:szCs w:val="22"/>
        </w:rPr>
        <w:t>-</w:t>
      </w:r>
      <w:r w:rsidR="00683F0A" w:rsidRPr="00E976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683F0A" w:rsidRPr="00E9769F">
        <w:rPr>
          <w:rFonts w:ascii="StobiSerif Regular" w:hAnsi="StobiSerif Regular" w:cs="Arial"/>
          <w:sz w:val="22"/>
          <w:szCs w:val="22"/>
          <w:lang w:val="mk-MK"/>
        </w:rPr>
        <w:t>Димоска</w:t>
      </w:r>
      <w:proofErr w:type="spellEnd"/>
      <w:r w:rsidR="0035522F" w:rsidRPr="00E9769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="00252006" w:rsidRPr="00E9769F">
        <w:rPr>
          <w:rFonts w:ascii="StobiSerif Regular" w:hAnsi="StobiSerif Regular" w:cs="Arial"/>
          <w:sz w:val="22"/>
          <w:szCs w:val="22"/>
        </w:rPr>
        <w:t>28-</w:t>
      </w:r>
      <w:r w:rsidR="0035522F" w:rsidRPr="00E9769F">
        <w:rPr>
          <w:rFonts w:ascii="StobiSerif Regular" w:hAnsi="StobiSerif Regular" w:cs="Arial"/>
          <w:sz w:val="22"/>
          <w:szCs w:val="22"/>
          <w:lang w:val="mk-MK"/>
        </w:rPr>
        <w:t>000</w:t>
      </w:r>
      <w:r w:rsidR="004C0764" w:rsidRPr="00E9769F">
        <w:rPr>
          <w:rFonts w:ascii="StobiSerif Regular" w:hAnsi="StobiSerif Regular" w:cs="Arial"/>
          <w:sz w:val="22"/>
          <w:szCs w:val="22"/>
        </w:rPr>
        <w:t>9</w:t>
      </w:r>
      <w:r w:rsidR="0035522F" w:rsidRPr="00E9769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r w:rsidR="00681C32" w:rsidRPr="00E9769F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354037" w:rsidRPr="00E9769F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</w:t>
      </w:r>
      <w:proofErr w:type="spellStart"/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</w:t>
      </w:r>
      <w:r w:rsidR="00C54AA5" w:rsidRPr="00E9769F">
        <w:rPr>
          <w:rFonts w:ascii="StobiSerif Regular" w:hAnsi="StobiSerif Regular" w:cs="Arial"/>
          <w:sz w:val="22"/>
          <w:szCs w:val="22"/>
          <w:lang w:val="mk-MK"/>
        </w:rPr>
        <w:t>ота</w:t>
      </w:r>
      <w:r w:rsidR="00982F9F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на Град Скопје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>се</w:t>
      </w:r>
      <w:r w:rsidR="007006A1" w:rsidRPr="00E9769F">
        <w:rPr>
          <w:rFonts w:ascii="StobiSerif Regular" w:hAnsi="StobiSerif Regular" w:cs="Arial"/>
          <w:sz w:val="22"/>
          <w:szCs w:val="22"/>
          <w:lang w:val="mk-MK"/>
        </w:rPr>
        <w:t xml:space="preserve">диште на </w:t>
      </w:r>
      <w:proofErr w:type="spellStart"/>
      <w:r w:rsidR="0035522F" w:rsidRPr="00E9769F">
        <w:rPr>
          <w:rFonts w:ascii="StobiSerif Regular" w:hAnsi="StobiSerif Regular"/>
          <w:sz w:val="22"/>
          <w:szCs w:val="22"/>
        </w:rPr>
        <w:t>ул</w:t>
      </w:r>
      <w:proofErr w:type="spellEnd"/>
      <w:r w:rsidR="0035522F" w:rsidRPr="00E9769F">
        <w:rPr>
          <w:rFonts w:ascii="StobiSerif Regular" w:hAnsi="StobiSerif Regular"/>
          <w:sz w:val="22"/>
          <w:szCs w:val="22"/>
        </w:rPr>
        <w:t>.</w:t>
      </w:r>
      <w:r w:rsidR="00982F9F" w:rsidRPr="00E9769F">
        <w:rPr>
          <w:rFonts w:ascii="StobiSerif Regular" w:hAnsi="StobiSerif Regular"/>
          <w:sz w:val="22"/>
          <w:szCs w:val="22"/>
          <w:lang w:val="mk-MK"/>
        </w:rPr>
        <w:t>Никола Вапцаров</w:t>
      </w:r>
      <w:r w:rsidR="00982F9F" w:rsidRPr="00E9769F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82F9F" w:rsidRPr="00E9769F">
        <w:rPr>
          <w:rFonts w:ascii="StobiSerif Regular" w:hAnsi="StobiSerif Regular"/>
          <w:sz w:val="22"/>
          <w:szCs w:val="22"/>
        </w:rPr>
        <w:t>бр</w:t>
      </w:r>
      <w:proofErr w:type="spellEnd"/>
      <w:r w:rsidR="00982F9F" w:rsidRPr="00E9769F">
        <w:rPr>
          <w:rFonts w:ascii="StobiSerif Regular" w:hAnsi="StobiSerif Regular"/>
          <w:sz w:val="22"/>
          <w:szCs w:val="22"/>
        </w:rPr>
        <w:t>.</w:t>
      </w:r>
      <w:r w:rsidR="00982F9F" w:rsidRPr="00E9769F">
        <w:rPr>
          <w:rFonts w:ascii="StobiSerif Regular" w:hAnsi="StobiSerif Regular"/>
          <w:sz w:val="22"/>
          <w:szCs w:val="22"/>
          <w:lang w:val="mk-MK"/>
        </w:rPr>
        <w:t>11</w:t>
      </w:r>
      <w:r w:rsidR="002F6373" w:rsidRPr="00E9769F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7006A1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 w:rsidRPr="00E9769F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982F9F" w:rsidRPr="00E9769F">
        <w:rPr>
          <w:rFonts w:ascii="StobiSerif Regular" w:hAnsi="StobiSerif Regular" w:cs="Arial"/>
          <w:sz w:val="22"/>
          <w:szCs w:val="22"/>
          <w:lang w:val="mk-MK"/>
        </w:rPr>
        <w:t xml:space="preserve">Директорот </w:t>
      </w:r>
      <w:proofErr w:type="spellStart"/>
      <w:r w:rsidR="00982F9F" w:rsidRPr="00E9769F">
        <w:rPr>
          <w:rFonts w:ascii="StobiSerif Regular" w:hAnsi="StobiSerif Regular" w:cs="Arial"/>
          <w:sz w:val="22"/>
          <w:szCs w:val="22"/>
          <w:lang w:val="mk-MK"/>
        </w:rPr>
        <w:t>Из</w:t>
      </w:r>
      <w:r w:rsidR="00E6304E" w:rsidRPr="00E9769F">
        <w:rPr>
          <w:rFonts w:ascii="StobiSerif Regular" w:hAnsi="StobiSerif Regular" w:cs="Arial"/>
          <w:sz w:val="22"/>
          <w:szCs w:val="22"/>
          <w:lang w:val="mk-MK"/>
        </w:rPr>
        <w:t>еи</w:t>
      </w:r>
      <w:r w:rsidR="00982F9F" w:rsidRPr="00E9769F">
        <w:rPr>
          <w:rFonts w:ascii="StobiSerif Regular" w:hAnsi="StobiSerif Regular" w:cs="Arial"/>
          <w:sz w:val="22"/>
          <w:szCs w:val="22"/>
          <w:lang w:val="mk-MK"/>
        </w:rPr>
        <w:t>р</w:t>
      </w:r>
      <w:proofErr w:type="spellEnd"/>
      <w:r w:rsidR="00982F9F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Мемеди 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 w:rsidRPr="00E9769F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0056AC" w:rsidRPr="00E9769F">
        <w:rPr>
          <w:rFonts w:ascii="StobiSerif Regular" w:hAnsi="StobiSerif Regular" w:cs="Arial"/>
          <w:sz w:val="22"/>
          <w:szCs w:val="22"/>
          <w:lang w:val="ru-RU"/>
        </w:rPr>
        <w:t>4</w:t>
      </w:r>
      <w:r w:rsidR="003A0DDC">
        <w:rPr>
          <w:rFonts w:ascii="StobiSerif Regular" w:hAnsi="StobiSerif Regular" w:cs="Arial"/>
          <w:sz w:val="22"/>
          <w:szCs w:val="22"/>
          <w:lang w:val="ru-RU"/>
        </w:rPr>
        <w:t>87</w:t>
      </w:r>
      <w:r w:rsidR="00BC176D" w:rsidRPr="00E9769F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0056AC" w:rsidRPr="00E9769F">
        <w:rPr>
          <w:rFonts w:ascii="StobiSerif Regular" w:hAnsi="StobiSerif Regular" w:cs="Arial"/>
          <w:sz w:val="22"/>
          <w:szCs w:val="22"/>
          <w:lang w:val="mk-MK"/>
        </w:rPr>
        <w:t>01</w:t>
      </w:r>
      <w:r w:rsidR="00BC176D" w:rsidRPr="00E9769F">
        <w:rPr>
          <w:rFonts w:ascii="StobiSerif Regular" w:hAnsi="StobiSerif Regular" w:cs="Arial"/>
          <w:sz w:val="22"/>
          <w:szCs w:val="22"/>
          <w:lang w:val="mk-MK"/>
        </w:rPr>
        <w:t>.1</w:t>
      </w:r>
      <w:r w:rsidR="000056AC" w:rsidRPr="00E9769F">
        <w:rPr>
          <w:rFonts w:ascii="StobiSerif Regular" w:hAnsi="StobiSerif Regular" w:cs="Arial"/>
          <w:sz w:val="22"/>
          <w:szCs w:val="22"/>
          <w:lang w:val="mk-MK"/>
        </w:rPr>
        <w:t>2</w:t>
      </w:r>
      <w:r w:rsidR="00C54AA5" w:rsidRPr="00E9769F">
        <w:rPr>
          <w:rFonts w:ascii="StobiSerif Regular" w:hAnsi="StobiSerif Regular" w:cs="Arial"/>
          <w:sz w:val="22"/>
          <w:szCs w:val="22"/>
          <w:lang w:val="mk-MK"/>
        </w:rPr>
        <w:t>.2023</w:t>
      </w: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 („Службен весник на Република Северна Македонија,, број 104/2019</w:t>
      </w:r>
      <w:r w:rsidR="004A129E" w:rsidRPr="00E9769F">
        <w:rPr>
          <w:rFonts w:ascii="StobiSerif Regular" w:hAnsi="StobiSerif Regular" w:cs="Arial"/>
          <w:sz w:val="22"/>
          <w:szCs w:val="22"/>
        </w:rPr>
        <w:t>, 146/2019</w:t>
      </w:r>
      <w:r w:rsidR="004A129E" w:rsidRPr="00E9769F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 w:rsidRPr="00E9769F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 w:rsidRPr="00E9769F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 w:rsidRPr="00E9769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E9769F">
        <w:rPr>
          <w:rFonts w:ascii="StobiSerif Regular" w:hAnsi="StobiSerif Regular"/>
          <w:color w:val="000000"/>
          <w:sz w:val="22"/>
          <w:szCs w:val="22"/>
        </w:rPr>
        <w:t>163/2021, 294/21, 99/22</w:t>
      </w:r>
      <w:r w:rsidR="00C54AA5" w:rsidRPr="00E9769F">
        <w:rPr>
          <w:rFonts w:ascii="StobiSerif Regular" w:hAnsi="StobiSerif Regular"/>
          <w:color w:val="000000"/>
          <w:sz w:val="22"/>
          <w:szCs w:val="22"/>
          <w:lang w:val="mk-MK"/>
        </w:rPr>
        <w:t>, 236/22</w:t>
      </w:r>
      <w:r w:rsidR="00982F9F" w:rsidRPr="00E9769F">
        <w:rPr>
          <w:rFonts w:ascii="StobiSerif Regular" w:hAnsi="StobiSerif Regular"/>
          <w:color w:val="000000"/>
          <w:sz w:val="22"/>
          <w:szCs w:val="22"/>
          <w:lang w:val="mk-MK"/>
        </w:rPr>
        <w:t>, 65/23</w:t>
      </w:r>
      <w:r w:rsidR="008818DE" w:rsidRPr="00E9769F">
        <w:rPr>
          <w:rFonts w:ascii="StobiSerif Regular" w:hAnsi="StobiSerif Regular" w:cs="Arial"/>
          <w:sz w:val="22"/>
          <w:szCs w:val="22"/>
          <w:lang w:val="mk-MK"/>
        </w:rPr>
        <w:t>)   го донесе следното</w:t>
      </w:r>
    </w:p>
    <w:p w14:paraId="21677666" w14:textId="77777777" w:rsidR="00C6237C" w:rsidRPr="00E9769F" w:rsidRDefault="00C623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935FCC6" w14:textId="77777777" w:rsidR="00701A3F" w:rsidRPr="00E9769F" w:rsidRDefault="00701A3F" w:rsidP="004C0764">
      <w:pPr>
        <w:tabs>
          <w:tab w:val="left" w:pos="9486"/>
        </w:tabs>
        <w:ind w:right="360"/>
        <w:jc w:val="center"/>
        <w:rPr>
          <w:rFonts w:ascii="StobiSerif Regular" w:hAnsi="StobiSerif Regular" w:cs="Arial"/>
          <w:sz w:val="22"/>
          <w:szCs w:val="22"/>
          <w:lang w:val="mk-MK"/>
        </w:rPr>
      </w:pPr>
    </w:p>
    <w:p w14:paraId="472F09FA" w14:textId="77777777" w:rsidR="006702D3" w:rsidRPr="00E9769F" w:rsidRDefault="00435FAC" w:rsidP="004C0764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729E91AF" w14:textId="77777777" w:rsidR="00C6237C" w:rsidRPr="00E9769F" w:rsidRDefault="00C6237C" w:rsidP="004C0764">
      <w:pPr>
        <w:tabs>
          <w:tab w:val="left" w:pos="9486"/>
        </w:tabs>
        <w:ind w:right="360" w:firstLine="54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847ECEC" w14:textId="77777777" w:rsidR="006702D3" w:rsidRPr="00E9769F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0A58E770" w14:textId="3821DDCB" w:rsidR="005B6CFE" w:rsidRDefault="00435FAC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 w:rsidRPr="00E9769F"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</w:t>
      </w:r>
      <w:r w:rsidR="004C0764" w:rsidRPr="00E9769F"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</w:t>
      </w:r>
      <w:r w:rsidRPr="00E9769F"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</w:t>
      </w:r>
      <w:r w:rsidR="004C0764" w:rsidRPr="00E9769F"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</w:t>
      </w:r>
      <w:r w:rsidRPr="00E9769F">
        <w:rPr>
          <w:rFonts w:ascii="StobiSerif Regular" w:hAnsi="StobiSerif Regular" w:cs="Arial"/>
          <w:sz w:val="22"/>
        </w:rPr>
        <w:t>Се наредува</w:t>
      </w:r>
      <w:r w:rsidR="002F6373" w:rsidRPr="00E9769F">
        <w:rPr>
          <w:rFonts w:ascii="StobiSerif Regular" w:hAnsi="StobiSerif Regular" w:cs="Arial"/>
          <w:sz w:val="22"/>
          <w:lang w:val="ru-RU"/>
        </w:rPr>
        <w:t xml:space="preserve"> на </w:t>
      </w:r>
      <w:r w:rsidR="00982F9F" w:rsidRPr="00E9769F">
        <w:rPr>
          <w:rFonts w:ascii="StobiSerif Regular" w:hAnsi="StobiSerif Regular" w:cs="Arial"/>
          <w:sz w:val="22"/>
        </w:rPr>
        <w:t>Из</w:t>
      </w:r>
      <w:r w:rsidR="004C0764" w:rsidRPr="00E9769F">
        <w:rPr>
          <w:rFonts w:ascii="StobiSerif Regular" w:hAnsi="StobiSerif Regular" w:cs="Arial"/>
          <w:sz w:val="22"/>
          <w:lang w:val="en-US"/>
        </w:rPr>
        <w:t>e</w:t>
      </w:r>
      <w:proofErr w:type="spellStart"/>
      <w:r w:rsidR="004C0764" w:rsidRPr="00E9769F">
        <w:rPr>
          <w:rFonts w:ascii="StobiSerif Regular" w:hAnsi="StobiSerif Regular" w:cs="Arial"/>
          <w:sz w:val="22"/>
        </w:rPr>
        <w:t>и</w:t>
      </w:r>
      <w:r w:rsidR="00982F9F" w:rsidRPr="00E9769F">
        <w:rPr>
          <w:rFonts w:ascii="StobiSerif Regular" w:hAnsi="StobiSerif Regular" w:cs="Arial"/>
          <w:sz w:val="22"/>
        </w:rPr>
        <w:t>р</w:t>
      </w:r>
      <w:proofErr w:type="spellEnd"/>
      <w:r w:rsidR="00982F9F" w:rsidRPr="00E9769F">
        <w:rPr>
          <w:rFonts w:ascii="StobiSerif Regular" w:hAnsi="StobiSerif Regular" w:cs="Arial"/>
          <w:sz w:val="22"/>
        </w:rPr>
        <w:t xml:space="preserve"> Мемеди</w:t>
      </w:r>
      <w:r w:rsidR="00037859" w:rsidRPr="00E9769F">
        <w:rPr>
          <w:rFonts w:ascii="StobiSerif Regular" w:hAnsi="StobiSerif Regular" w:cs="Arial"/>
          <w:sz w:val="22"/>
        </w:rPr>
        <w:t xml:space="preserve">, </w:t>
      </w:r>
      <w:r w:rsidRPr="00E9769F">
        <w:rPr>
          <w:rFonts w:ascii="StobiSerif Regular" w:hAnsi="StobiSerif Regular" w:cs="Arial"/>
          <w:sz w:val="22"/>
        </w:rPr>
        <w:t>Д</w:t>
      </w:r>
      <w:r w:rsidRPr="00E9769F">
        <w:rPr>
          <w:rFonts w:ascii="StobiSerif Regular" w:hAnsi="StobiSerif Regular" w:cs="Arial"/>
          <w:sz w:val="22"/>
          <w:lang w:val="ru-RU"/>
        </w:rPr>
        <w:t>иректор на</w:t>
      </w:r>
      <w:r w:rsidRPr="00E9769F">
        <w:rPr>
          <w:rFonts w:ascii="StobiSerif Regular" w:hAnsi="StobiSerif Regular" w:cs="Arial"/>
          <w:sz w:val="22"/>
        </w:rPr>
        <w:t xml:space="preserve"> ЈУ</w:t>
      </w:r>
      <w:r w:rsidRPr="00E9769F">
        <w:rPr>
          <w:rFonts w:ascii="StobiSerif Regular" w:hAnsi="StobiSerif Regular" w:cs="Arial"/>
          <w:sz w:val="22"/>
          <w:lang w:val="ru-RU"/>
        </w:rPr>
        <w:t xml:space="preserve"> </w:t>
      </w:r>
      <w:proofErr w:type="spellStart"/>
      <w:r w:rsidR="002F6373" w:rsidRPr="00E9769F">
        <w:rPr>
          <w:rFonts w:ascii="StobiSerif Regular" w:hAnsi="StobiSerif Regular" w:cs="Arial"/>
          <w:sz w:val="22"/>
        </w:rPr>
        <w:t>Меѓуопшти</w:t>
      </w:r>
      <w:r w:rsidRPr="00E9769F">
        <w:rPr>
          <w:rFonts w:ascii="StobiSerif Regular" w:hAnsi="StobiSerif Regular" w:cs="Arial"/>
          <w:sz w:val="22"/>
        </w:rPr>
        <w:t>нски</w:t>
      </w:r>
      <w:proofErr w:type="spellEnd"/>
      <w:r w:rsidRPr="00E9769F">
        <w:rPr>
          <w:rFonts w:ascii="StobiSerif Regular" w:hAnsi="StobiSerif Regular" w:cs="Arial"/>
          <w:sz w:val="22"/>
        </w:rPr>
        <w:t xml:space="preserve"> ц</w:t>
      </w:r>
      <w:r w:rsidRPr="00E9769F">
        <w:rPr>
          <w:rFonts w:ascii="StobiSerif Regular" w:hAnsi="StobiSerif Regular" w:cs="Arial"/>
          <w:sz w:val="22"/>
          <w:lang w:val="ru-RU"/>
        </w:rPr>
        <w:t>ентар</w:t>
      </w:r>
      <w:r w:rsidRPr="00E9769F">
        <w:rPr>
          <w:rFonts w:ascii="StobiSerif Regular" w:hAnsi="StobiSerif Regular" w:cs="Arial"/>
          <w:sz w:val="22"/>
        </w:rPr>
        <w:t xml:space="preserve"> за</w:t>
      </w:r>
      <w:r w:rsidR="00982F9F" w:rsidRPr="00E9769F">
        <w:rPr>
          <w:rFonts w:ascii="StobiSerif Regular" w:hAnsi="StobiSerif Regular" w:cs="Arial"/>
          <w:sz w:val="22"/>
        </w:rPr>
        <w:t xml:space="preserve"> социјална работа на Град Скопје</w:t>
      </w:r>
      <w:r w:rsidRPr="00E9769F">
        <w:rPr>
          <w:rFonts w:ascii="StobiSerif Regular" w:hAnsi="StobiSerif Regular" w:cs="Arial"/>
          <w:sz w:val="22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D176FE" w:rsidRPr="00E9769F">
        <w:rPr>
          <w:rFonts w:ascii="StobiSerif Regular" w:hAnsi="StobiSerif Regular" w:cs="Arial"/>
          <w:sz w:val="22"/>
        </w:rPr>
        <w:t xml:space="preserve">заштита, </w:t>
      </w:r>
      <w:r w:rsidR="00D176FE" w:rsidRPr="00E9769F">
        <w:rPr>
          <w:rFonts w:ascii="StobiSerif Regular" w:eastAsia="Calibri" w:hAnsi="StobiSerif Regular"/>
          <w:color w:val="000000"/>
          <w:sz w:val="22"/>
        </w:rPr>
        <w:t>Законот за семејството</w:t>
      </w:r>
      <w:r w:rsidR="00D176FE" w:rsidRPr="00E9769F">
        <w:rPr>
          <w:rFonts w:ascii="StobiSerif Regular" w:eastAsia="Calibri" w:hAnsi="StobiSerif Regular"/>
          <w:color w:val="000000"/>
          <w:sz w:val="22"/>
          <w:lang w:val="ru-RU"/>
        </w:rPr>
        <w:t xml:space="preserve"> </w:t>
      </w:r>
      <w:r w:rsidR="00D176FE" w:rsidRPr="00E9769F">
        <w:rPr>
          <w:rFonts w:ascii="StobiSerif Regular" w:eastAsia="Calibri" w:hAnsi="StobiSerif Regular"/>
          <w:color w:val="000000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="00D176FE" w:rsidRPr="00E9769F">
        <w:rPr>
          <w:rFonts w:ascii="StobiSerif Regular" w:eastAsia="Calibri" w:hAnsi="StobiSerif Regular"/>
          <w:color w:val="000000"/>
          <w:sz w:val="22"/>
          <w:lang w:val="ru-RU"/>
        </w:rPr>
        <w:t>, 104/2015</w:t>
      </w:r>
      <w:r w:rsidR="00D176FE" w:rsidRPr="00E9769F">
        <w:rPr>
          <w:rFonts w:ascii="StobiSerif Regular" w:hAnsi="StobiSerif Regular"/>
          <w:sz w:val="22"/>
        </w:rPr>
        <w:t>, 150/2015 и ,,Службен весник на РСМ,, бр.53/21),</w:t>
      </w:r>
      <w:r w:rsidR="00D176FE" w:rsidRPr="00E9769F">
        <w:rPr>
          <w:rFonts w:ascii="StobiSerif Regular" w:eastAsia="Calibri" w:hAnsi="StobiSerif Regular"/>
          <w:color w:val="000000"/>
          <w:sz w:val="22"/>
        </w:rPr>
        <w:t xml:space="preserve"> </w:t>
      </w:r>
      <w:r w:rsidR="00037859" w:rsidRPr="00E9769F">
        <w:rPr>
          <w:rFonts w:ascii="StobiSerif Regular" w:hAnsi="StobiSerif Regular" w:cs="Arial"/>
          <w:sz w:val="22"/>
        </w:rPr>
        <w:t xml:space="preserve"> подзаконските,</w:t>
      </w:r>
      <w:r w:rsidR="00037859" w:rsidRPr="00E9769F">
        <w:rPr>
          <w:rFonts w:ascii="StobiSerif Regular" w:hAnsi="StobiSerif Regular"/>
          <w:sz w:val="22"/>
        </w:rPr>
        <w:t xml:space="preserve"> </w:t>
      </w:r>
      <w:r w:rsidR="00037859" w:rsidRPr="00E9769F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="00037859" w:rsidRPr="00E9769F">
        <w:rPr>
          <w:rFonts w:ascii="StobiSerif Regular" w:eastAsia="Times New Roman" w:hAnsi="StobiSerif Regular"/>
          <w:color w:val="000000"/>
          <w:sz w:val="22"/>
        </w:rPr>
        <w:t> </w:t>
      </w:r>
      <w:r w:rsidRPr="00E9769F"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14:paraId="5D1AD3AE" w14:textId="6337DC11" w:rsidR="00B4030F" w:rsidRDefault="00B4030F" w:rsidP="00B4030F">
      <w:pPr>
        <w:pStyle w:val="Normal1"/>
        <w:numPr>
          <w:ilvl w:val="1"/>
          <w:numId w:val="5"/>
        </w:numPr>
        <w:spacing w:before="200" w:after="100" w:line="240" w:lineRule="auto"/>
        <w:jc w:val="both"/>
        <w:rPr>
          <w:bCs/>
        </w:rPr>
      </w:pPr>
      <w:r w:rsidRPr="00385EB6">
        <w:rPr>
          <w:bCs/>
        </w:rPr>
        <w:t>Ц</w:t>
      </w:r>
      <w:r>
        <w:rPr>
          <w:bCs/>
        </w:rPr>
        <w:t xml:space="preserve">ентарот, по добиеното барање мислење број </w:t>
      </w:r>
      <w:r w:rsidRPr="00385EB6">
        <w:t>0801-59/224 од 30.06.2023 година</w:t>
      </w:r>
      <w:r>
        <w:rPr>
          <w:bCs/>
        </w:rPr>
        <w:t xml:space="preserve"> од надлежниот суд</w:t>
      </w:r>
      <w:r w:rsidR="001D2AE9">
        <w:rPr>
          <w:bCs/>
        </w:rPr>
        <w:t xml:space="preserve">, </w:t>
      </w:r>
      <w:r>
        <w:rPr>
          <w:bCs/>
        </w:rPr>
        <w:t xml:space="preserve"> да спроведе </w:t>
      </w:r>
      <w:r w:rsidRPr="00385EB6">
        <w:t>постапка за мирење на брачните другари и постапка за доверување на малолетни</w:t>
      </w:r>
      <w:r w:rsidR="00464826">
        <w:t>те</w:t>
      </w:r>
      <w:r w:rsidRPr="00385EB6">
        <w:t xml:space="preserve"> деца</w:t>
      </w:r>
      <w:r>
        <w:t xml:space="preserve">, </w:t>
      </w:r>
      <w:r>
        <w:rPr>
          <w:bCs/>
        </w:rPr>
        <w:t xml:space="preserve">согласно член </w:t>
      </w:r>
      <w:r>
        <w:rPr>
          <w:bCs/>
          <w:lang w:val="en-US"/>
        </w:rPr>
        <w:t>237</w:t>
      </w:r>
      <w:r>
        <w:rPr>
          <w:bCs/>
        </w:rPr>
        <w:t xml:space="preserve"> став 3 од Законот за семејството.</w:t>
      </w:r>
    </w:p>
    <w:p w14:paraId="78F4637E" w14:textId="77777777" w:rsidR="00F51554" w:rsidRPr="00F51554" w:rsidRDefault="00F51554" w:rsidP="00F51554">
      <w:pPr>
        <w:pStyle w:val="ListParagraph"/>
        <w:ind w:left="142"/>
        <w:jc w:val="both"/>
        <w:rPr>
          <w:rFonts w:cs="Arial"/>
          <w:b/>
        </w:rPr>
      </w:pPr>
      <w:r w:rsidRPr="00F51554">
        <w:rPr>
          <w:rFonts w:cs="Arial"/>
          <w:b/>
        </w:rPr>
        <w:t>Рок за извршување на изречената инспекциска мерка е веднаш по приемот на решението и постојано.</w:t>
      </w:r>
    </w:p>
    <w:p w14:paraId="69379266" w14:textId="27F91607" w:rsidR="00B4030F" w:rsidRPr="00923215" w:rsidRDefault="00B4030F" w:rsidP="00B4030F">
      <w:pPr>
        <w:pStyle w:val="Normal1"/>
        <w:numPr>
          <w:ilvl w:val="1"/>
          <w:numId w:val="5"/>
        </w:numPr>
        <w:spacing w:before="200" w:after="100" w:line="240" w:lineRule="auto"/>
        <w:jc w:val="both"/>
        <w:rPr>
          <w:bCs/>
        </w:rPr>
      </w:pPr>
      <w:r>
        <w:t>Во случај кога</w:t>
      </w:r>
      <w:r w:rsidRPr="006E4865">
        <w:rPr>
          <w:bCs/>
        </w:rPr>
        <w:t xml:space="preserve"> Центарот по добиено барање мислење од надлеж</w:t>
      </w:r>
      <w:r w:rsidR="004A0BAF">
        <w:rPr>
          <w:bCs/>
        </w:rPr>
        <w:t>ен</w:t>
      </w:r>
      <w:r w:rsidRPr="006E4865">
        <w:rPr>
          <w:bCs/>
        </w:rPr>
        <w:t xml:space="preserve"> суд да спроведе </w:t>
      </w:r>
      <w:r w:rsidRPr="00385EB6">
        <w:t>постапка за доверување на малолетни</w:t>
      </w:r>
      <w:r w:rsidR="006E4865">
        <w:t>те</w:t>
      </w:r>
      <w:r w:rsidRPr="00385EB6">
        <w:t xml:space="preserve"> деца</w:t>
      </w:r>
      <w:r>
        <w:t xml:space="preserve">, </w:t>
      </w:r>
      <w:r w:rsidR="006E4865">
        <w:t xml:space="preserve">не може </w:t>
      </w:r>
      <w:r>
        <w:t xml:space="preserve">во предвидениот законски рок </w:t>
      </w:r>
      <w:r w:rsidR="006E4865">
        <w:t xml:space="preserve">да </w:t>
      </w:r>
      <w:r>
        <w:t xml:space="preserve">ги преземе сите потребни дејствија за целосно и правилно </w:t>
      </w:r>
      <w:r w:rsidRPr="008409C6">
        <w:t>утврдување на фактичката состојба</w:t>
      </w:r>
      <w:r>
        <w:t xml:space="preserve">, </w:t>
      </w:r>
      <w:r w:rsidR="003914E8">
        <w:t>да</w:t>
      </w:r>
      <w:r w:rsidR="006E4865">
        <w:t xml:space="preserve"> </w:t>
      </w:r>
      <w:r w:rsidR="003F51C6">
        <w:t>бара од Судот пролонгирање на постапката</w:t>
      </w:r>
      <w:r w:rsidR="00F51554">
        <w:t xml:space="preserve"> и при тоа да ги оправда причините за продолжување на рокот, односно да ги наведе јасно и прецизно дејствијата што треба да се преземат </w:t>
      </w:r>
      <w:r w:rsidR="00F51554" w:rsidRPr="008409C6">
        <w:t>за правилно и целосно утврдување на фактичката состојба</w:t>
      </w:r>
      <w:r w:rsidR="006E4865">
        <w:t xml:space="preserve">, согласно </w:t>
      </w:r>
      <w:r w:rsidRPr="006E4865">
        <w:rPr>
          <w:bCs/>
        </w:rPr>
        <w:t xml:space="preserve">член 237 став </w:t>
      </w:r>
      <w:r w:rsidRPr="006E4865">
        <w:rPr>
          <w:bCs/>
          <w:lang w:val="en-US"/>
        </w:rPr>
        <w:t>3</w:t>
      </w:r>
      <w:r w:rsidRPr="006E4865">
        <w:rPr>
          <w:bCs/>
        </w:rPr>
        <w:t xml:space="preserve"> од Законот за семејството и </w:t>
      </w:r>
      <w:r>
        <w:t>член 94 од Законот за општата управна постапка (,,Службен весник на РМ,, бр. 124/2015).</w:t>
      </w:r>
    </w:p>
    <w:p w14:paraId="436F1576" w14:textId="77777777" w:rsidR="00923215" w:rsidRPr="00F51554" w:rsidRDefault="00923215" w:rsidP="00923215">
      <w:pPr>
        <w:pStyle w:val="ListParagraph"/>
        <w:ind w:left="142"/>
        <w:jc w:val="both"/>
        <w:rPr>
          <w:rFonts w:cs="Arial"/>
          <w:b/>
        </w:rPr>
      </w:pPr>
      <w:r w:rsidRPr="00F51554">
        <w:rPr>
          <w:rFonts w:cs="Arial"/>
          <w:b/>
        </w:rPr>
        <w:t>Рок за извршување на изречената инспекциска мерка е веднаш по приемот на решението и постојано.</w:t>
      </w:r>
    </w:p>
    <w:p w14:paraId="2A717A8B" w14:textId="77777777" w:rsidR="00923215" w:rsidRPr="006E4865" w:rsidRDefault="00923215" w:rsidP="00923215">
      <w:pPr>
        <w:pStyle w:val="Normal1"/>
        <w:spacing w:before="200" w:after="100" w:line="240" w:lineRule="auto"/>
        <w:ind w:left="90"/>
        <w:jc w:val="both"/>
        <w:rPr>
          <w:bCs/>
        </w:rPr>
      </w:pPr>
    </w:p>
    <w:p w14:paraId="13F84B3E" w14:textId="6F65F4C5" w:rsidR="00B4030F" w:rsidRPr="00BC6067" w:rsidRDefault="00B4030F" w:rsidP="00B4030F">
      <w:pPr>
        <w:pStyle w:val="Normal1"/>
        <w:numPr>
          <w:ilvl w:val="1"/>
          <w:numId w:val="5"/>
        </w:numPr>
        <w:spacing w:before="200" w:after="100" w:line="240" w:lineRule="auto"/>
        <w:jc w:val="both"/>
        <w:rPr>
          <w:bCs/>
        </w:rPr>
      </w:pPr>
      <w:r>
        <w:rPr>
          <w:bCs/>
        </w:rPr>
        <w:lastRenderedPageBreak/>
        <w:t xml:space="preserve">Пред да изготви </w:t>
      </w:r>
      <w:r>
        <w:t xml:space="preserve">наод и мислење на стручен тим, Центарот </w:t>
      </w:r>
      <w:r w:rsidR="00054711">
        <w:t>да</w:t>
      </w:r>
      <w:r>
        <w:t xml:space="preserve"> изврши непосреден увид </w:t>
      </w:r>
      <w:r w:rsidR="00313526">
        <w:t xml:space="preserve">во домот </w:t>
      </w:r>
      <w:r>
        <w:t>заради утврдување на фактичката состојба во домаќинството и потребите на членовите на домаќинството од социјална заштита</w:t>
      </w:r>
      <w:r w:rsidR="00983E88">
        <w:t xml:space="preserve">, </w:t>
      </w:r>
      <w:r w:rsidR="00054711">
        <w:t>да</w:t>
      </w:r>
      <w:r>
        <w:t xml:space="preserve"> </w:t>
      </w:r>
      <w:r w:rsidR="00983E88">
        <w:t xml:space="preserve">оствари соработка и да </w:t>
      </w:r>
      <w:r>
        <w:t>прибави соодветни стручни информации од школото каде учат малолетни</w:t>
      </w:r>
      <w:r w:rsidR="0077687E">
        <w:t>те</w:t>
      </w:r>
      <w:r>
        <w:t xml:space="preserve"> деца, </w:t>
      </w:r>
      <w:r w:rsidR="00054711">
        <w:t xml:space="preserve">согласно </w:t>
      </w:r>
      <w:r>
        <w:t>член 115 од Законот за социјалната заштита.</w:t>
      </w:r>
    </w:p>
    <w:p w14:paraId="52ACAFE5" w14:textId="77777777" w:rsidR="00BC6067" w:rsidRPr="00313526" w:rsidRDefault="00BC6067" w:rsidP="00BC6067">
      <w:pPr>
        <w:jc w:val="both"/>
        <w:rPr>
          <w:rFonts w:ascii="StobiSerif Regular" w:hAnsi="StobiSerif Regular" w:cs="Arial"/>
          <w:b/>
          <w:sz w:val="22"/>
          <w:szCs w:val="22"/>
        </w:rPr>
      </w:pPr>
      <w:bookmarkStart w:id="0" w:name="_Hlk154048247"/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Рок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извршување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изречената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инспекциска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мерка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е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веднаш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по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приемот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решението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313526">
        <w:rPr>
          <w:rFonts w:ascii="StobiSerif Regular" w:hAnsi="StobiSerif Regular" w:cs="Arial"/>
          <w:b/>
          <w:sz w:val="22"/>
          <w:szCs w:val="22"/>
        </w:rPr>
        <w:t>постојано</w:t>
      </w:r>
      <w:proofErr w:type="spellEnd"/>
      <w:r w:rsidRPr="00313526">
        <w:rPr>
          <w:rFonts w:ascii="StobiSerif Regular" w:hAnsi="StobiSerif Regular" w:cs="Arial"/>
          <w:b/>
          <w:sz w:val="22"/>
          <w:szCs w:val="22"/>
        </w:rPr>
        <w:t>.</w:t>
      </w:r>
    </w:p>
    <w:bookmarkEnd w:id="0"/>
    <w:p w14:paraId="376B4A7D" w14:textId="194B2F28" w:rsidR="00B4030F" w:rsidRPr="00313526" w:rsidRDefault="00B4030F" w:rsidP="00B4030F">
      <w:pPr>
        <w:pStyle w:val="Normal1"/>
        <w:numPr>
          <w:ilvl w:val="1"/>
          <w:numId w:val="5"/>
        </w:numPr>
        <w:spacing w:before="200" w:after="100" w:line="240" w:lineRule="auto"/>
        <w:jc w:val="both"/>
        <w:rPr>
          <w:bCs/>
        </w:rPr>
      </w:pPr>
      <w:r>
        <w:rPr>
          <w:bCs/>
        </w:rPr>
        <w:t xml:space="preserve">Центарот, работите сврзани со посебна заштита и помош на семејството </w:t>
      </w:r>
      <w:r w:rsidR="00313526">
        <w:rPr>
          <w:bCs/>
        </w:rPr>
        <w:t xml:space="preserve">да </w:t>
      </w:r>
      <w:r>
        <w:rPr>
          <w:bCs/>
        </w:rPr>
        <w:t xml:space="preserve">ги врши со методите </w:t>
      </w:r>
      <w:r>
        <w:t xml:space="preserve">на стручна, </w:t>
      </w:r>
      <w:r w:rsidRPr="00312CFA">
        <w:t>советодавна</w:t>
      </w:r>
      <w:r>
        <w:t xml:space="preserve"> </w:t>
      </w:r>
      <w:r w:rsidRPr="00312CFA">
        <w:t xml:space="preserve">и </w:t>
      </w:r>
      <w:proofErr w:type="spellStart"/>
      <w:r w:rsidRPr="00312CFA">
        <w:t>совет</w:t>
      </w:r>
      <w:r>
        <w:t>у</w:t>
      </w:r>
      <w:r w:rsidRPr="00312CFA">
        <w:t>валишна</w:t>
      </w:r>
      <w:proofErr w:type="spellEnd"/>
      <w:r w:rsidRPr="00312CFA">
        <w:t xml:space="preserve"> интердисциплинарна тимска работа</w:t>
      </w:r>
      <w:r>
        <w:t xml:space="preserve">, односно стручната документација- поединечен наод и мислење на стручен работник </w:t>
      </w:r>
      <w:r w:rsidR="00313526">
        <w:t>да</w:t>
      </w:r>
      <w:r>
        <w:t xml:space="preserve"> е потпишан од соодветниот профил и наодот и мислењето на стручен тим</w:t>
      </w:r>
      <w:r w:rsidR="00313526">
        <w:t xml:space="preserve"> да</w:t>
      </w:r>
      <w:r>
        <w:t xml:space="preserve"> е потпишан од сите стручни работници кои учествуваат во работата со корисникот на услугата, </w:t>
      </w:r>
      <w:r w:rsidR="00313526">
        <w:t xml:space="preserve">согласно </w:t>
      </w:r>
      <w:r>
        <w:t>член 14 став 1 од Законот за семејството и член 28 и 31 од Правилникот за начинот на водење  и содржината на евиденцијата за корисниците на правата од социјална заштита и  документацијата за стручната работа( Службен весник на РМ,, број 171/2011).</w:t>
      </w:r>
    </w:p>
    <w:p w14:paraId="6D668A6C" w14:textId="77777777" w:rsidR="00313526" w:rsidRPr="00313526" w:rsidRDefault="00313526" w:rsidP="00313526">
      <w:pPr>
        <w:pStyle w:val="ListParagraph"/>
        <w:ind w:left="142"/>
        <w:jc w:val="both"/>
        <w:rPr>
          <w:rFonts w:cs="Arial"/>
          <w:b/>
        </w:rPr>
      </w:pPr>
      <w:r w:rsidRPr="00313526">
        <w:rPr>
          <w:rFonts w:cs="Arial"/>
          <w:b/>
        </w:rPr>
        <w:t>Рок за извршување на изречената инспекциска мерка е веднаш по приемот на решението и постојано.</w:t>
      </w:r>
    </w:p>
    <w:p w14:paraId="0E32274D" w14:textId="104CF8DB" w:rsidR="008B6244" w:rsidRPr="008B6244" w:rsidRDefault="008B6244" w:rsidP="008B6244">
      <w:pPr>
        <w:numPr>
          <w:ilvl w:val="1"/>
          <w:numId w:val="5"/>
        </w:numPr>
        <w:spacing w:before="200" w:after="100" w:line="276" w:lineRule="auto"/>
        <w:jc w:val="both"/>
        <w:rPr>
          <w:rFonts w:ascii="StobiSerif Regular" w:eastAsia="StobiSerif Regular" w:hAnsi="StobiSerif Regular" w:cs="StobiSerif Regular"/>
          <w:bCs/>
          <w:sz w:val="22"/>
          <w:szCs w:val="22"/>
          <w:lang w:val="mk-MK" w:eastAsia="en-US"/>
        </w:rPr>
      </w:pPr>
      <w:bookmarkStart w:id="1" w:name="_Hlk152852866"/>
      <w:r>
        <w:rPr>
          <w:rFonts w:ascii="StobiSerif Regular" w:eastAsia="StobiSerif Regular" w:hAnsi="StobiSerif Regular" w:cs="StobiSerif Regular"/>
          <w:bCs/>
          <w:sz w:val="22"/>
          <w:szCs w:val="22"/>
          <w:lang w:val="mk-MK" w:eastAsia="en-US"/>
        </w:rPr>
        <w:t>Центарот, во водењето на стручната работа да изготвува</w:t>
      </w:r>
      <w:r w:rsidRPr="003D6F28">
        <w:rPr>
          <w:rFonts w:ascii="StobiSerif Regular" w:eastAsia="StobiSerif Regular" w:hAnsi="StobiSerif Regular" w:cs="StobiSerif Regular"/>
          <w:bCs/>
          <w:sz w:val="22"/>
          <w:szCs w:val="22"/>
          <w:lang w:val="mk-MK" w:eastAsia="en-US"/>
        </w:rPr>
        <w:t xml:space="preserve"> лист за следење на работата со корисникот на социјална услуга од секој профил поединечно, </w:t>
      </w:r>
      <w:r>
        <w:rPr>
          <w:rFonts w:ascii="StobiSerif Regular" w:eastAsia="StobiSerif Regular" w:hAnsi="StobiSerif Regular" w:cs="StobiSerif Regular"/>
          <w:bCs/>
          <w:sz w:val="22"/>
          <w:szCs w:val="22"/>
          <w:lang w:val="mk-MK" w:eastAsia="en-US"/>
        </w:rPr>
        <w:t xml:space="preserve">согласно </w:t>
      </w:r>
      <w:r w:rsidRPr="003D6F28">
        <w:rPr>
          <w:rFonts w:ascii="StobiSerif Regular" w:eastAsia="StobiSerif Regular" w:hAnsi="StobiSerif Regular" w:cs="StobiSerif Regular"/>
          <w:bCs/>
          <w:sz w:val="22"/>
          <w:szCs w:val="22"/>
          <w:lang w:val="mk-MK" w:eastAsia="en-US"/>
        </w:rPr>
        <w:t xml:space="preserve">член 281 од Законот за социјалната заштита и член </w:t>
      </w:r>
      <w:r w:rsidRPr="003D6F28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 xml:space="preserve">26 став 1 точка 1 од Правилникот за начинот на водење  и содржината на евиденцијата за корисниците на правата од социјална заштита и  </w:t>
      </w:r>
      <w:r w:rsidRPr="00C36D4A">
        <w:rPr>
          <w:rFonts w:ascii="StobiSerif Regular" w:eastAsia="StobiSerif Regular" w:hAnsi="StobiSerif Regular" w:cs="StobiSerif Regular"/>
          <w:sz w:val="22"/>
          <w:szCs w:val="22"/>
          <w:lang w:val="mk-MK" w:eastAsia="en-US"/>
        </w:rPr>
        <w:t>документацијата за стручната работа( Службен весник на РМ,, број 171/2011).</w:t>
      </w:r>
    </w:p>
    <w:p w14:paraId="54AD0B41" w14:textId="5E938914" w:rsidR="00C36D4A" w:rsidRDefault="00C36D4A" w:rsidP="00C36D4A">
      <w:pPr>
        <w:ind w:left="142"/>
        <w:jc w:val="both"/>
        <w:rPr>
          <w:rFonts w:ascii="StobiSerif Regular" w:hAnsi="StobiSerif Regular" w:cs="Arial"/>
          <w:b/>
          <w:sz w:val="22"/>
          <w:szCs w:val="22"/>
        </w:rPr>
      </w:pPr>
      <w:bookmarkStart w:id="2" w:name="_Hlk154047633"/>
      <w:bookmarkStart w:id="3" w:name="_Hlk153957059"/>
      <w:bookmarkEnd w:id="1"/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Рок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за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извршување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изречената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инспекциска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мерка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е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веднаш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по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приемот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на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решението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 xml:space="preserve"> и </w:t>
      </w:r>
      <w:proofErr w:type="spellStart"/>
      <w:r w:rsidRPr="00C36D4A">
        <w:rPr>
          <w:rFonts w:ascii="StobiSerif Regular" w:hAnsi="StobiSerif Regular" w:cs="Arial"/>
          <w:b/>
          <w:sz w:val="22"/>
          <w:szCs w:val="22"/>
        </w:rPr>
        <w:t>постојано</w:t>
      </w:r>
      <w:proofErr w:type="spellEnd"/>
      <w:r w:rsidRPr="00C36D4A">
        <w:rPr>
          <w:rFonts w:ascii="StobiSerif Regular" w:hAnsi="StobiSerif Regular" w:cs="Arial"/>
          <w:b/>
          <w:sz w:val="22"/>
          <w:szCs w:val="22"/>
        </w:rPr>
        <w:t>.</w:t>
      </w:r>
    </w:p>
    <w:bookmarkEnd w:id="2"/>
    <w:p w14:paraId="5CFEAF30" w14:textId="77777777" w:rsidR="00C36D4A" w:rsidRPr="00C36D4A" w:rsidRDefault="00C36D4A" w:rsidP="00C36D4A">
      <w:pPr>
        <w:ind w:left="142"/>
        <w:jc w:val="both"/>
        <w:rPr>
          <w:rFonts w:ascii="StobiSerif Regular" w:hAnsi="StobiSerif Regular" w:cs="Arial"/>
          <w:b/>
          <w:sz w:val="22"/>
          <w:szCs w:val="22"/>
        </w:rPr>
      </w:pPr>
    </w:p>
    <w:bookmarkEnd w:id="3"/>
    <w:p w14:paraId="41E3F7DD" w14:textId="58164C20" w:rsidR="006702D3" w:rsidRPr="00AA77D5" w:rsidRDefault="00AA77D5" w:rsidP="00AA77D5">
      <w:pPr>
        <w:pStyle w:val="ListParagraph"/>
        <w:numPr>
          <w:ilvl w:val="1"/>
          <w:numId w:val="5"/>
        </w:numPr>
        <w:jc w:val="both"/>
        <w:rPr>
          <w:rFonts w:cs="Arial"/>
        </w:rPr>
      </w:pPr>
      <w:r>
        <w:rPr>
          <w:rFonts w:cs="Arial"/>
        </w:rPr>
        <w:t>Р</w:t>
      </w:r>
      <w:r w:rsidR="001D6A91" w:rsidRPr="00AA77D5">
        <w:rPr>
          <w:rFonts w:cs="Arial"/>
        </w:rPr>
        <w:t>аководното или друго овластено лице во установата за социјална заштита,</w:t>
      </w:r>
      <w:r w:rsidR="00701A3F" w:rsidRPr="00AA77D5">
        <w:rPr>
          <w:rFonts w:cs="Arial"/>
        </w:rPr>
        <w:t xml:space="preserve"> е должен веднаш по истекот</w:t>
      </w:r>
      <w:r w:rsidR="00435FAC" w:rsidRPr="00AA77D5">
        <w:rPr>
          <w:rFonts w:cs="Arial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 w:rsidRPr="00AA77D5">
        <w:rPr>
          <w:rFonts w:cs="Arial"/>
        </w:rPr>
        <w:t>, согласно член 334 став 4  од Законот</w:t>
      </w:r>
      <w:r w:rsidR="00182B23" w:rsidRPr="00AA77D5">
        <w:rPr>
          <w:rFonts w:cs="Arial"/>
        </w:rPr>
        <w:t>.</w:t>
      </w:r>
    </w:p>
    <w:p w14:paraId="61A8B48C" w14:textId="77777777" w:rsidR="006702D3" w:rsidRPr="00E9769F" w:rsidRDefault="006702D3" w:rsidP="004C0764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02341D8" w14:textId="6454B562" w:rsidR="00701A3F" w:rsidRPr="00E9769F" w:rsidRDefault="004C0764" w:rsidP="004C0764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</w:t>
      </w:r>
      <w:r w:rsidR="00701A3F" w:rsidRPr="00E9769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 w:rsidRPr="00E9769F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 w:rsidRPr="00E9769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 w:rsidRPr="00E9769F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 w:rsidRPr="00E9769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 w:rsidRPr="00E9769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14:paraId="03A1ACED" w14:textId="77777777" w:rsidR="003E24D4" w:rsidRPr="00E9769F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E9769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14:paraId="6C73AF13" w14:textId="20BF69C3" w:rsidR="006702D3" w:rsidRPr="00E9769F" w:rsidRDefault="00435FAC" w:rsidP="004C0764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2D1067D6" w14:textId="3FD606F0" w:rsidR="008E5078" w:rsidRPr="009B2DD5" w:rsidRDefault="00435FAC" w:rsidP="004C0764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en-US"/>
        </w:rPr>
      </w:pPr>
      <w:r w:rsidRPr="00E9769F">
        <w:rPr>
          <w:rFonts w:ascii="StobiSerif Regular" w:eastAsia="StobiSerif Regular" w:hAnsi="StobiSerif Regular" w:cs="StobiSerif Regular"/>
          <w:sz w:val="22"/>
        </w:rPr>
        <w:t xml:space="preserve">  </w:t>
      </w:r>
      <w:r w:rsidRPr="00E9769F">
        <w:rPr>
          <w:rFonts w:ascii="StobiSerif Regular" w:hAnsi="StobiSerif Regular" w:cs="Arial"/>
          <w:sz w:val="22"/>
        </w:rPr>
        <w:tab/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 w:rsidRPr="00E9769F">
        <w:rPr>
          <w:rFonts w:ascii="StobiSerif Regular" w:hAnsi="StobiSerif Regular" w:cs="Arial"/>
          <w:sz w:val="22"/>
        </w:rPr>
        <w:t xml:space="preserve">врз основа на член 329 </w:t>
      </w:r>
      <w:r w:rsidR="005D62A2" w:rsidRPr="00E9769F">
        <w:rPr>
          <w:rFonts w:ascii="StobiSerif Regular" w:hAnsi="StobiSerif Regular" w:cs="Arial"/>
          <w:sz w:val="22"/>
        </w:rPr>
        <w:t xml:space="preserve">став 1 алинеја </w:t>
      </w:r>
      <w:r w:rsidR="00837FEF" w:rsidRPr="00E9769F">
        <w:rPr>
          <w:rFonts w:ascii="StobiSerif Regular" w:hAnsi="StobiSerif Regular" w:cs="Arial"/>
          <w:sz w:val="22"/>
        </w:rPr>
        <w:t>3</w:t>
      </w:r>
      <w:r w:rsidR="00701A3F" w:rsidRPr="00E9769F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 w:rsidR="008245A5" w:rsidRPr="00E9769F">
        <w:rPr>
          <w:rFonts w:ascii="StobiSerif Regular" w:hAnsi="StobiSerif Regular" w:cs="Arial"/>
          <w:sz w:val="22"/>
        </w:rPr>
        <w:t>,</w:t>
      </w:r>
      <w:r w:rsidR="00701A3F" w:rsidRPr="00E9769F">
        <w:rPr>
          <w:rFonts w:ascii="StobiSerif Regular" w:hAnsi="StobiSerif Regular" w:cs="Arial"/>
          <w:sz w:val="22"/>
        </w:rPr>
        <w:t xml:space="preserve">  </w:t>
      </w:r>
      <w:r w:rsidR="003A66E9" w:rsidRPr="00E9769F">
        <w:rPr>
          <w:rFonts w:ascii="StobiSerif Regular" w:hAnsi="StobiSerif Regular" w:cs="Arial"/>
          <w:sz w:val="22"/>
        </w:rPr>
        <w:t>п</w:t>
      </w:r>
      <w:r w:rsidR="00701A3F" w:rsidRPr="00E9769F">
        <w:rPr>
          <w:rFonts w:ascii="StobiSerif Regular" w:hAnsi="StobiSerif Regular" w:cs="Arial"/>
          <w:sz w:val="22"/>
        </w:rPr>
        <w:t>реку</w:t>
      </w:r>
      <w:r w:rsidR="00701A3F" w:rsidRPr="00E9769F">
        <w:rPr>
          <w:rFonts w:ascii="StobiSerif Regular" w:eastAsia="StobiSerif" w:hAnsi="StobiSerif Regular" w:cs="StobiSerif"/>
          <w:sz w:val="22"/>
        </w:rPr>
        <w:t xml:space="preserve"> </w:t>
      </w:r>
      <w:r w:rsidR="00680E55" w:rsidRPr="00E9769F">
        <w:rPr>
          <w:rFonts w:ascii="StobiSerif Regular" w:eastAsia="StobiSerif" w:hAnsi="StobiSerif Regular" w:cs="StobiSerif"/>
          <w:sz w:val="22"/>
        </w:rPr>
        <w:t>и</w:t>
      </w:r>
      <w:r w:rsidR="003F4DE3" w:rsidRPr="00E9769F">
        <w:rPr>
          <w:rFonts w:ascii="StobiSerif Regular" w:hAnsi="StobiSerif Regular" w:cs="Arial"/>
          <w:sz w:val="22"/>
        </w:rPr>
        <w:t>нспекторите</w:t>
      </w:r>
      <w:r w:rsidR="00701A3F" w:rsidRPr="00E9769F">
        <w:rPr>
          <w:rFonts w:ascii="StobiSerif Regular" w:hAnsi="StobiSerif Regular" w:cs="Arial"/>
          <w:sz w:val="22"/>
        </w:rPr>
        <w:t xml:space="preserve"> за социјална заштита</w:t>
      </w:r>
      <w:r w:rsidR="00630624" w:rsidRPr="00E9769F">
        <w:rPr>
          <w:rFonts w:ascii="StobiSerif Regular" w:hAnsi="StobiSerif Regular" w:cs="Arial"/>
          <w:sz w:val="22"/>
        </w:rPr>
        <w:t xml:space="preserve"> </w:t>
      </w:r>
      <w:r w:rsidR="004F69F5" w:rsidRPr="00E9769F">
        <w:rPr>
          <w:rFonts w:ascii="StobiSerif Regular" w:hAnsi="StobiSerif Regular" w:cs="Arial"/>
          <w:sz w:val="22"/>
        </w:rPr>
        <w:t xml:space="preserve">Томислав Цветковски </w:t>
      </w:r>
      <w:r w:rsidR="00630624" w:rsidRPr="00E9769F">
        <w:rPr>
          <w:rFonts w:ascii="StobiSerif Regular" w:hAnsi="StobiSerif Regular" w:cs="Arial"/>
          <w:sz w:val="22"/>
        </w:rPr>
        <w:t>со</w:t>
      </w:r>
      <w:r w:rsidR="003F4DE3" w:rsidRPr="00E9769F">
        <w:rPr>
          <w:rFonts w:ascii="StobiSerif Regular" w:hAnsi="StobiSerif Regular" w:cs="Arial"/>
          <w:sz w:val="22"/>
        </w:rPr>
        <w:t xml:space="preserve"> службена легитимациј</w:t>
      </w:r>
      <w:r w:rsidR="00982F9F" w:rsidRPr="00E9769F">
        <w:rPr>
          <w:rFonts w:ascii="StobiSerif Regular" w:hAnsi="StobiSerif Regular" w:cs="Arial"/>
          <w:sz w:val="22"/>
        </w:rPr>
        <w:t>а б</w:t>
      </w:r>
      <w:r w:rsidR="006546CF" w:rsidRPr="00E9769F">
        <w:rPr>
          <w:rFonts w:ascii="StobiSerif Regular" w:hAnsi="StobiSerif Regular" w:cs="Arial"/>
          <w:sz w:val="22"/>
        </w:rPr>
        <w:t>рој</w:t>
      </w:r>
      <w:r w:rsidR="00252006" w:rsidRPr="00E9769F">
        <w:rPr>
          <w:rFonts w:ascii="StobiSerif Regular" w:hAnsi="StobiSerif Regular" w:cs="Arial"/>
          <w:sz w:val="22"/>
          <w:lang w:val="en-US"/>
        </w:rPr>
        <w:t xml:space="preserve"> 28-</w:t>
      </w:r>
      <w:r w:rsidR="006546CF" w:rsidRPr="00E9769F">
        <w:rPr>
          <w:rFonts w:ascii="StobiSerif Regular" w:hAnsi="StobiSerif Regular" w:cs="Arial"/>
          <w:sz w:val="22"/>
        </w:rPr>
        <w:t>000</w:t>
      </w:r>
      <w:r w:rsidR="004F69F5" w:rsidRPr="00E9769F">
        <w:rPr>
          <w:rFonts w:ascii="StobiSerif Regular" w:hAnsi="StobiSerif Regular" w:cs="Arial"/>
          <w:sz w:val="22"/>
        </w:rPr>
        <w:t>4</w:t>
      </w:r>
      <w:r w:rsidR="006546CF" w:rsidRPr="00E9769F">
        <w:rPr>
          <w:rFonts w:ascii="StobiSerif Regular" w:hAnsi="StobiSerif Regular" w:cs="Arial"/>
          <w:sz w:val="22"/>
        </w:rPr>
        <w:t xml:space="preserve"> и Соња </w:t>
      </w:r>
      <w:proofErr w:type="spellStart"/>
      <w:r w:rsidR="006546CF" w:rsidRPr="00E9769F">
        <w:rPr>
          <w:rFonts w:ascii="StobiSerif Regular" w:hAnsi="StobiSerif Regular" w:cs="Arial"/>
          <w:sz w:val="22"/>
        </w:rPr>
        <w:t>Налбанти</w:t>
      </w:r>
      <w:r w:rsidR="004C0764" w:rsidRPr="00E9769F">
        <w:rPr>
          <w:rFonts w:ascii="StobiSerif Regular" w:hAnsi="StobiSerif Regular" w:cs="Arial"/>
          <w:sz w:val="22"/>
        </w:rPr>
        <w:t>-Димоска</w:t>
      </w:r>
      <w:proofErr w:type="spellEnd"/>
      <w:r w:rsidR="003F4DE3" w:rsidRPr="00E9769F">
        <w:rPr>
          <w:rFonts w:ascii="StobiSerif Regular" w:hAnsi="StobiSerif Regular" w:cs="Arial"/>
          <w:sz w:val="22"/>
        </w:rPr>
        <w:t xml:space="preserve"> со службена легитимација број</w:t>
      </w:r>
      <w:r w:rsidR="003B4E28">
        <w:rPr>
          <w:rFonts w:ascii="StobiSerif Regular" w:hAnsi="StobiSerif Regular" w:cs="Arial"/>
          <w:sz w:val="22"/>
          <w:lang w:val="en-US"/>
        </w:rPr>
        <w:t xml:space="preserve"> 28-</w:t>
      </w:r>
      <w:r w:rsidR="003F4DE3" w:rsidRPr="00E9769F">
        <w:rPr>
          <w:rFonts w:ascii="StobiSerif Regular" w:hAnsi="StobiSerif Regular" w:cs="Arial"/>
          <w:bCs/>
          <w:sz w:val="22"/>
        </w:rPr>
        <w:t>000</w:t>
      </w:r>
      <w:r w:rsidR="004C0764" w:rsidRPr="00E9769F">
        <w:rPr>
          <w:rFonts w:ascii="StobiSerif Regular" w:hAnsi="StobiSerif Regular" w:cs="Arial"/>
          <w:bCs/>
          <w:sz w:val="22"/>
        </w:rPr>
        <w:t>9</w:t>
      </w:r>
      <w:r w:rsidR="00EA6C84" w:rsidRPr="00E9769F">
        <w:rPr>
          <w:rFonts w:ascii="StobiSerif Regular" w:hAnsi="StobiSerif Regular" w:cs="Arial"/>
          <w:bCs/>
          <w:sz w:val="22"/>
        </w:rPr>
        <w:t>,</w:t>
      </w:r>
      <w:r w:rsidR="00630624" w:rsidRPr="00E9769F">
        <w:rPr>
          <w:rFonts w:ascii="StobiSerif Regular" w:hAnsi="StobiSerif Regular" w:cs="Arial"/>
          <w:sz w:val="22"/>
        </w:rPr>
        <w:t xml:space="preserve"> </w:t>
      </w:r>
      <w:r w:rsidR="002E390B" w:rsidRPr="00E9769F">
        <w:rPr>
          <w:rFonts w:ascii="StobiSerif Regular" w:hAnsi="StobiSerif Regular" w:cs="Arial"/>
          <w:sz w:val="22"/>
        </w:rPr>
        <w:t>изврши вонреден</w:t>
      </w:r>
      <w:r w:rsidR="00C442D6" w:rsidRPr="00E9769F">
        <w:rPr>
          <w:rFonts w:ascii="StobiSerif Regular" w:hAnsi="StobiSerif Regular" w:cs="Arial"/>
          <w:sz w:val="22"/>
        </w:rPr>
        <w:t xml:space="preserve"> </w:t>
      </w:r>
      <w:r w:rsidR="00680E55" w:rsidRPr="00E9769F">
        <w:rPr>
          <w:rFonts w:ascii="StobiSerif Regular" w:hAnsi="StobiSerif Regular" w:cs="Arial"/>
          <w:sz w:val="22"/>
        </w:rPr>
        <w:t xml:space="preserve">инспекциски надзор над субјектот на инспекциски надзор ЈУ </w:t>
      </w:r>
      <w:proofErr w:type="spellStart"/>
      <w:r w:rsidR="00680E55" w:rsidRPr="00E9769F">
        <w:rPr>
          <w:rFonts w:ascii="StobiSerif Regular" w:hAnsi="StobiSerif Regular" w:cs="Arial"/>
          <w:sz w:val="22"/>
        </w:rPr>
        <w:t>Меѓуопштински</w:t>
      </w:r>
      <w:proofErr w:type="spellEnd"/>
      <w:r w:rsidR="00680E55" w:rsidRPr="00E9769F">
        <w:rPr>
          <w:rFonts w:ascii="StobiSerif Regular" w:hAnsi="StobiSerif Regular" w:cs="Arial"/>
          <w:sz w:val="22"/>
        </w:rPr>
        <w:t xml:space="preserve"> центар за</w:t>
      </w:r>
      <w:r w:rsidR="00982F9F" w:rsidRPr="00E9769F">
        <w:rPr>
          <w:rFonts w:ascii="StobiSerif Regular" w:hAnsi="StobiSerif Regular" w:cs="Arial"/>
          <w:sz w:val="22"/>
        </w:rPr>
        <w:t xml:space="preserve"> социјална работа на Град Скопје, застапуван од Директорот </w:t>
      </w:r>
      <w:proofErr w:type="spellStart"/>
      <w:r w:rsidR="00982F9F" w:rsidRPr="00E9769F">
        <w:rPr>
          <w:rFonts w:ascii="StobiSerif Regular" w:hAnsi="StobiSerif Regular" w:cs="Arial"/>
          <w:sz w:val="22"/>
        </w:rPr>
        <w:t>Из</w:t>
      </w:r>
      <w:r w:rsidR="004C0764" w:rsidRPr="00E9769F">
        <w:rPr>
          <w:rFonts w:ascii="StobiSerif Regular" w:hAnsi="StobiSerif Regular" w:cs="Arial"/>
          <w:sz w:val="22"/>
        </w:rPr>
        <w:t>еи</w:t>
      </w:r>
      <w:r w:rsidR="00982F9F" w:rsidRPr="00E9769F">
        <w:rPr>
          <w:rFonts w:ascii="StobiSerif Regular" w:hAnsi="StobiSerif Regular" w:cs="Arial"/>
          <w:sz w:val="22"/>
        </w:rPr>
        <w:t>р</w:t>
      </w:r>
      <w:proofErr w:type="spellEnd"/>
      <w:r w:rsidR="00982F9F" w:rsidRPr="00E9769F">
        <w:rPr>
          <w:rFonts w:ascii="StobiSerif Regular" w:hAnsi="StobiSerif Regular" w:cs="Arial"/>
          <w:sz w:val="22"/>
        </w:rPr>
        <w:t xml:space="preserve"> Мемеди и состави </w:t>
      </w:r>
      <w:r w:rsidR="00982F9F" w:rsidRPr="00E9769F">
        <w:rPr>
          <w:rFonts w:ascii="StobiSerif Regular" w:hAnsi="StobiSerif Regular" w:cs="Arial"/>
          <w:sz w:val="22"/>
        </w:rPr>
        <w:lastRenderedPageBreak/>
        <w:t xml:space="preserve">Записник ИП1 број </w:t>
      </w:r>
      <w:r w:rsidR="006546CF" w:rsidRPr="00E9769F">
        <w:rPr>
          <w:rFonts w:ascii="StobiSerif Regular" w:hAnsi="StobiSerif Regular" w:cs="Arial"/>
          <w:sz w:val="22"/>
          <w:lang w:val="ru-RU"/>
        </w:rPr>
        <w:t>16-</w:t>
      </w:r>
      <w:r w:rsidR="003D6F28" w:rsidRPr="00E9769F">
        <w:rPr>
          <w:rFonts w:ascii="StobiSerif Regular" w:hAnsi="StobiSerif Regular" w:cs="Arial"/>
          <w:sz w:val="22"/>
          <w:lang w:val="ru-RU"/>
        </w:rPr>
        <w:t>4</w:t>
      </w:r>
      <w:r w:rsidR="00315B96">
        <w:rPr>
          <w:rFonts w:ascii="StobiSerif Regular" w:hAnsi="StobiSerif Regular" w:cs="Arial"/>
          <w:sz w:val="22"/>
          <w:lang w:val="ru-RU"/>
        </w:rPr>
        <w:t>87</w:t>
      </w:r>
      <w:r w:rsidR="00982F9F" w:rsidRPr="00E9769F">
        <w:rPr>
          <w:rFonts w:ascii="StobiSerif Regular" w:hAnsi="StobiSerif Regular" w:cs="Arial"/>
          <w:sz w:val="22"/>
          <w:lang w:val="ru-RU"/>
        </w:rPr>
        <w:t xml:space="preserve"> </w:t>
      </w:r>
      <w:r w:rsidR="006546CF" w:rsidRPr="00E9769F">
        <w:rPr>
          <w:rFonts w:ascii="StobiSerif Regular" w:hAnsi="StobiSerif Regular" w:cs="Arial"/>
          <w:sz w:val="22"/>
        </w:rPr>
        <w:t xml:space="preserve">од </w:t>
      </w:r>
      <w:r w:rsidR="003D6F28" w:rsidRPr="00E9769F">
        <w:rPr>
          <w:rFonts w:ascii="StobiSerif Regular" w:hAnsi="StobiSerif Regular" w:cs="Arial"/>
          <w:sz w:val="22"/>
        </w:rPr>
        <w:t>01</w:t>
      </w:r>
      <w:r w:rsidR="006546CF" w:rsidRPr="00E9769F">
        <w:rPr>
          <w:rFonts w:ascii="StobiSerif Regular" w:hAnsi="StobiSerif Regular" w:cs="Arial"/>
          <w:sz w:val="22"/>
        </w:rPr>
        <w:t>.1</w:t>
      </w:r>
      <w:r w:rsidR="003D6F28" w:rsidRPr="00E9769F">
        <w:rPr>
          <w:rFonts w:ascii="StobiSerif Regular" w:hAnsi="StobiSerif Regular" w:cs="Arial"/>
          <w:sz w:val="22"/>
        </w:rPr>
        <w:t>2</w:t>
      </w:r>
      <w:r w:rsidR="00982F9F" w:rsidRPr="00E9769F">
        <w:rPr>
          <w:rFonts w:ascii="StobiSerif Regular" w:hAnsi="StobiSerif Regular" w:cs="Arial"/>
          <w:sz w:val="22"/>
        </w:rPr>
        <w:t>.2023 година,</w:t>
      </w:r>
      <w:r w:rsidR="008245A5" w:rsidRPr="00E9769F">
        <w:rPr>
          <w:rFonts w:ascii="StobiSerif Regular" w:hAnsi="StobiSerif Regular" w:cs="Arial"/>
          <w:sz w:val="22"/>
        </w:rPr>
        <w:t xml:space="preserve"> во кој се констатирани недостатоци и неправилности </w:t>
      </w:r>
      <w:r w:rsidR="006546CF" w:rsidRPr="00E9769F">
        <w:rPr>
          <w:rFonts w:ascii="StobiSerif Regular" w:hAnsi="StobiSerif Regular"/>
          <w:sz w:val="22"/>
        </w:rPr>
        <w:t xml:space="preserve">во постапка за </w:t>
      </w:r>
      <w:r w:rsidR="009B2DD5" w:rsidRPr="009B2DD5">
        <w:rPr>
          <w:rFonts w:ascii="StobiSerif Regular" w:hAnsi="StobiSerif Regular"/>
          <w:sz w:val="22"/>
        </w:rPr>
        <w:t>мирење на брачните другари и постапка за доверување на малолетните деца</w:t>
      </w:r>
      <w:r w:rsidR="009B2DD5">
        <w:rPr>
          <w:rFonts w:ascii="StobiSerif Regular" w:hAnsi="StobiSerif Regular"/>
          <w:sz w:val="22"/>
        </w:rPr>
        <w:t>.</w:t>
      </w:r>
    </w:p>
    <w:p w14:paraId="696C4100" w14:textId="7978588A" w:rsidR="00E71918" w:rsidRPr="00E9769F" w:rsidRDefault="004C0764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2"/>
        </w:rPr>
      </w:pPr>
      <w:r w:rsidRPr="00464826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1918" w:rsidRPr="00464826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</w:t>
      </w:r>
      <w:r w:rsidR="00E71918" w:rsidRPr="00E9769F">
        <w:rPr>
          <w:rFonts w:ascii="StobiSerif Regular" w:hAnsi="StobiSerif Regular" w:cs="Arial"/>
          <w:sz w:val="22"/>
          <w:szCs w:val="22"/>
          <w:lang w:val="mk-MK"/>
        </w:rPr>
        <w:t xml:space="preserve"> 2 од Законот.</w:t>
      </w:r>
    </w:p>
    <w:p w14:paraId="7906890B" w14:textId="5728FCC8" w:rsidR="00680E55" w:rsidRPr="00E9769F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 w:rsidRPr="00E9769F">
        <w:rPr>
          <w:rFonts w:ascii="StobiSerif Regular" w:hAnsi="StobiSerif Regular"/>
          <w:sz w:val="22"/>
        </w:rPr>
        <w:t xml:space="preserve">         </w:t>
      </w:r>
      <w:r w:rsidR="004C0764" w:rsidRPr="00E9769F">
        <w:rPr>
          <w:rFonts w:ascii="StobiSerif Regular" w:hAnsi="StobiSerif Regular"/>
          <w:sz w:val="22"/>
        </w:rPr>
        <w:t xml:space="preserve">  </w:t>
      </w:r>
      <w:r w:rsidRPr="00E9769F">
        <w:rPr>
          <w:rFonts w:ascii="StobiSerif Regular" w:hAnsi="StobiSerif Regular"/>
          <w:sz w:val="22"/>
        </w:rPr>
        <w:t xml:space="preserve"> Врз основа на изнесеното се одлучи како во диспозитивот на ова решение</w:t>
      </w:r>
    </w:p>
    <w:p w14:paraId="0AC4685B" w14:textId="77777777" w:rsidR="006702D3" w:rsidRPr="00E9769F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 w:rsidRPr="00E9769F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 w:rsidRPr="00E9769F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2BE41A31" w14:textId="230E75D2" w:rsidR="00BA71A1" w:rsidRPr="00E9769F" w:rsidRDefault="004C0764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858B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80482" w:rsidRPr="00E9769F"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14:paraId="68CD86F1" w14:textId="77777777" w:rsidR="00E71918" w:rsidRPr="00E9769F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FBEADC8" w14:textId="6469F9B0" w:rsidR="006702D3" w:rsidRPr="00E9769F" w:rsidRDefault="004C0764" w:rsidP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</w:rPr>
      </w:pP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858B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71918" w:rsidRPr="00E9769F"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 w:rsidRPr="00E9769F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BC7A60" w:rsidRPr="00E9769F"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3D6F28" w:rsidRPr="00E9769F">
        <w:rPr>
          <w:rFonts w:ascii="StobiSerif Regular" w:hAnsi="StobiSerif Regular" w:cs="Arial"/>
          <w:sz w:val="22"/>
          <w:szCs w:val="22"/>
          <w:lang w:val="ru-RU"/>
        </w:rPr>
        <w:t>4</w:t>
      </w:r>
      <w:r w:rsidR="00315B96">
        <w:rPr>
          <w:rFonts w:ascii="StobiSerif Regular" w:hAnsi="StobiSerif Regular" w:cs="Arial"/>
          <w:sz w:val="22"/>
          <w:szCs w:val="22"/>
          <w:lang w:val="ru-RU"/>
        </w:rPr>
        <w:t>87</w:t>
      </w:r>
      <w:r w:rsidR="00252006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3D6F28" w:rsidRPr="00E9769F">
        <w:rPr>
          <w:rFonts w:ascii="StobiSerif Regular" w:hAnsi="StobiSerif Regular" w:cs="Arial"/>
          <w:sz w:val="22"/>
          <w:szCs w:val="22"/>
          <w:lang w:val="mk-MK"/>
        </w:rPr>
        <w:t>07</w:t>
      </w:r>
      <w:r w:rsidR="00BC7A60" w:rsidRPr="00E9769F">
        <w:rPr>
          <w:rFonts w:ascii="StobiSerif Regular" w:hAnsi="StobiSerif Regular" w:cs="Arial"/>
          <w:sz w:val="22"/>
          <w:szCs w:val="22"/>
          <w:lang w:val="mk-MK"/>
        </w:rPr>
        <w:t>.1</w:t>
      </w:r>
      <w:r w:rsidR="003D6F28" w:rsidRPr="00E9769F">
        <w:rPr>
          <w:rFonts w:ascii="StobiSerif Regular" w:hAnsi="StobiSerif Regular" w:cs="Arial"/>
          <w:sz w:val="22"/>
          <w:szCs w:val="22"/>
          <w:lang w:val="mk-MK"/>
        </w:rPr>
        <w:t>2</w:t>
      </w:r>
      <w:r w:rsidR="00C54AA5" w:rsidRPr="00E9769F">
        <w:rPr>
          <w:rFonts w:ascii="StobiSerif Regular" w:hAnsi="StobiSerif Regular" w:cs="Arial"/>
          <w:sz w:val="22"/>
          <w:szCs w:val="22"/>
          <w:lang w:val="mk-MK"/>
        </w:rPr>
        <w:t>.2023</w:t>
      </w:r>
      <w:r w:rsidR="00CE5EFD" w:rsidRPr="00E9769F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2951C5">
        <w:rPr>
          <w:rFonts w:ascii="StobiSerif Regular" w:hAnsi="StobiSerif Regular" w:cs="Arial"/>
          <w:sz w:val="22"/>
          <w:szCs w:val="22"/>
          <w:lang w:val="mk-MK"/>
        </w:rPr>
        <w:t>.</w:t>
      </w:r>
    </w:p>
    <w:p w14:paraId="5ABE6D77" w14:textId="77777777" w:rsidR="00A60306" w:rsidRPr="00E9769F" w:rsidRDefault="00435FAC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ru-RU"/>
        </w:rPr>
      </w:pPr>
      <w:r w:rsidRPr="00E9769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</w:t>
      </w:r>
    </w:p>
    <w:p w14:paraId="2B627544" w14:textId="77777777" w:rsidR="00A60306" w:rsidRPr="00E9769F" w:rsidRDefault="00A60306">
      <w:pPr>
        <w:jc w:val="both"/>
        <w:rPr>
          <w:rFonts w:ascii="StobiSerif Regular" w:eastAsia="StobiSerif Regular" w:hAnsi="StobiSerif Regular" w:cs="StobiSerif Regular"/>
          <w:sz w:val="22"/>
          <w:szCs w:val="22"/>
          <w:lang w:val="ru-RU"/>
        </w:rPr>
      </w:pPr>
    </w:p>
    <w:p w14:paraId="411DB084" w14:textId="5409CD2B" w:rsidR="00C54AA5" w:rsidRPr="00E9769F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 w:rsidRPr="00E9769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</w:t>
      </w:r>
      <w:r w:rsidR="00A60306" w:rsidRPr="00E9769F"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</w:t>
      </w:r>
      <w:r w:rsidR="0047657D" w:rsidRPr="00E9769F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="00C54AA5" w:rsidRPr="00E9769F">
        <w:rPr>
          <w:rFonts w:ascii="StobiSerif Regular" w:hAnsi="StobiSerif Regular" w:cs="StobiSerif Regular"/>
          <w:sz w:val="22"/>
          <w:szCs w:val="22"/>
          <w:lang w:val="ru-RU"/>
        </w:rPr>
        <w:t>и</w:t>
      </w:r>
      <w:r w:rsidRPr="00E9769F"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4C0764" w:rsidRPr="00E9769F">
        <w:rPr>
          <w:rFonts w:ascii="StobiSerif Regular" w:hAnsi="StobiSerif Regular" w:cs="StobiSerif Regular"/>
          <w:sz w:val="22"/>
          <w:szCs w:val="22"/>
          <w:lang w:val="ru-RU"/>
        </w:rPr>
        <w:t>:</w:t>
      </w:r>
      <w:r w:rsidRPr="00E9769F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   </w:t>
      </w:r>
    </w:p>
    <w:p w14:paraId="2B099025" w14:textId="102B41FD" w:rsidR="00580482" w:rsidRPr="00E9769F" w:rsidRDefault="00C54A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</w:t>
      </w:r>
      <w:r w:rsidR="00640064" w:rsidRPr="00E9769F">
        <w:rPr>
          <w:rFonts w:ascii="StobiSerif Regular" w:hAnsi="StobiSerif Regular" w:cs="Arial"/>
          <w:sz w:val="22"/>
          <w:szCs w:val="22"/>
          <w:lang w:val="mk-MK"/>
        </w:rPr>
        <w:t>Томислав Цветковски-виш ин</w:t>
      </w:r>
      <w:r w:rsidR="00A60306" w:rsidRPr="00E9769F">
        <w:rPr>
          <w:rFonts w:ascii="StobiSerif Regular" w:hAnsi="StobiSerif Regular" w:cs="Arial"/>
          <w:sz w:val="22"/>
          <w:szCs w:val="22"/>
          <w:lang w:val="mk-MK"/>
        </w:rPr>
        <w:t>спектор</w:t>
      </w:r>
    </w:p>
    <w:p w14:paraId="174549E2" w14:textId="276FC02C" w:rsidR="004C0764" w:rsidRPr="00E9769F" w:rsidRDefault="004C0764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E9769F"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Соња </w:t>
      </w:r>
      <w:proofErr w:type="spellStart"/>
      <w:r w:rsidRPr="00E9769F">
        <w:rPr>
          <w:rFonts w:ascii="StobiSerif Regular" w:hAnsi="StobiSerif Regular" w:cs="Arial"/>
          <w:sz w:val="22"/>
          <w:szCs w:val="22"/>
          <w:lang w:val="mk-MK"/>
        </w:rPr>
        <w:t>Налбанти</w:t>
      </w:r>
      <w:proofErr w:type="spellEnd"/>
      <w:r w:rsidRPr="00E9769F">
        <w:rPr>
          <w:rFonts w:ascii="StobiSerif Regular" w:hAnsi="StobiSerif Regular" w:cs="Arial"/>
          <w:sz w:val="22"/>
          <w:szCs w:val="22"/>
          <w:lang w:val="mk-MK"/>
        </w:rPr>
        <w:t>-</w:t>
      </w:r>
      <w:proofErr w:type="spellStart"/>
      <w:r w:rsidRPr="00E9769F">
        <w:rPr>
          <w:rFonts w:ascii="StobiSerif Regular" w:hAnsi="StobiSerif Regular" w:cs="Arial"/>
          <w:sz w:val="22"/>
          <w:szCs w:val="22"/>
          <w:lang w:val="mk-MK"/>
        </w:rPr>
        <w:t>Димоска</w:t>
      </w:r>
      <w:proofErr w:type="spellEnd"/>
      <w:r w:rsidR="00A60306" w:rsidRPr="00E9769F">
        <w:rPr>
          <w:rFonts w:ascii="StobiSerif Regular" w:hAnsi="StobiSerif Regular" w:cs="Arial"/>
          <w:sz w:val="22"/>
          <w:szCs w:val="22"/>
          <w:lang w:val="mk-MK"/>
        </w:rPr>
        <w:t xml:space="preserve">-инспектор </w:t>
      </w:r>
    </w:p>
    <w:p w14:paraId="267F01BD" w14:textId="305CBE4E" w:rsidR="006702D3" w:rsidRDefault="005923EB" w:rsidP="00B457C7">
      <w:pPr>
        <w:jc w:val="both"/>
        <w:rPr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435FAC">
        <w:rPr>
          <w:lang w:val="mk-MK"/>
        </w:rPr>
        <w:t xml:space="preserve">                                                                           </w:t>
      </w:r>
    </w:p>
    <w:p w14:paraId="71728573" w14:textId="77777777"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6420F" w14:textId="77777777" w:rsidR="00621281" w:rsidRDefault="00621281" w:rsidP="006702D3">
      <w:r>
        <w:separator/>
      </w:r>
    </w:p>
  </w:endnote>
  <w:endnote w:type="continuationSeparator" w:id="0">
    <w:p w14:paraId="250188FA" w14:textId="77777777" w:rsidR="00621281" w:rsidRDefault="00621281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695" w14:textId="1722B86E" w:rsidR="006702D3" w:rsidRDefault="00326E96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791366B" wp14:editId="4F23453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5260"/>
              <wp:effectExtent l="6350" t="10160" r="12065" b="5080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E16B0E" w14:textId="77777777" w:rsidR="006702D3" w:rsidRDefault="00AE09AA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435FAC">
                            <w:rPr>
                              <w:rStyle w:val="PageNumber"/>
                            </w:rPr>
                            <w:instrText>PAGE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683F0A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91366B" id="Rectangle 1" o:spid="_x0000_s1026" style="position:absolute;margin-left:-45.15pt;margin-top:.05pt;width:6.05pt;height:13.8pt;z-index:25165772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    <v:fill opacity="0"/>
              <v:textbox>
                <w:txbxContent>
                  <w:p w14:paraId="58E16B0E" w14:textId="77777777" w:rsidR="006702D3" w:rsidRDefault="00AE09AA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435FAC">
                      <w:rPr>
                        <w:rStyle w:val="PageNumber"/>
                      </w:rPr>
                      <w:instrText>PAGE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683F0A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F594" w14:textId="77777777" w:rsidR="00621281" w:rsidRDefault="00621281" w:rsidP="006702D3">
      <w:r>
        <w:separator/>
      </w:r>
    </w:p>
  </w:footnote>
  <w:footnote w:type="continuationSeparator" w:id="0">
    <w:p w14:paraId="69F944BC" w14:textId="77777777" w:rsidR="00621281" w:rsidRDefault="00621281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DB65140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142" w:firstLine="0"/>
      </w:pPr>
      <w:rPr>
        <w:rFonts w:ascii="StobiSerif Regular" w:hAnsi="StobiSerif Regular" w:cs="StobiSerif Regular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657"/>
        </w:tabs>
        <w:ind w:left="657" w:hanging="567"/>
      </w:pPr>
      <w:rPr>
        <w:rFonts w:ascii="StobiSerif Regular" w:hAnsi="StobiSerif Regular" w:cs="StobiSerif Regular"/>
        <w:b/>
        <w:color w:val="00000A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851" w:hanging="284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52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firstLine="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600" w:firstLine="0"/>
      </w:pPr>
      <w:rPr>
        <w:rFonts w:cs="Times New Roman"/>
      </w:rPr>
    </w:lvl>
  </w:abstractNum>
  <w:abstractNum w:abstractNumId="1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D3"/>
    <w:rsid w:val="000032BE"/>
    <w:rsid w:val="000056AC"/>
    <w:rsid w:val="00014EAE"/>
    <w:rsid w:val="00032414"/>
    <w:rsid w:val="00037859"/>
    <w:rsid w:val="0004188A"/>
    <w:rsid w:val="00054711"/>
    <w:rsid w:val="00065A68"/>
    <w:rsid w:val="000669D2"/>
    <w:rsid w:val="00092FAA"/>
    <w:rsid w:val="000B01E6"/>
    <w:rsid w:val="000B3E47"/>
    <w:rsid w:val="000B4D83"/>
    <w:rsid w:val="000C4E03"/>
    <w:rsid w:val="000D5173"/>
    <w:rsid w:val="00114D69"/>
    <w:rsid w:val="00115AF6"/>
    <w:rsid w:val="001310F7"/>
    <w:rsid w:val="00136C2D"/>
    <w:rsid w:val="0015105E"/>
    <w:rsid w:val="001558A3"/>
    <w:rsid w:val="001663FC"/>
    <w:rsid w:val="001815EA"/>
    <w:rsid w:val="00182B23"/>
    <w:rsid w:val="001858BB"/>
    <w:rsid w:val="00196D3A"/>
    <w:rsid w:val="001A0430"/>
    <w:rsid w:val="001A1B92"/>
    <w:rsid w:val="001D2AE9"/>
    <w:rsid w:val="001D6A91"/>
    <w:rsid w:val="001E6264"/>
    <w:rsid w:val="00210D5B"/>
    <w:rsid w:val="00215B36"/>
    <w:rsid w:val="00217EC6"/>
    <w:rsid w:val="00240E93"/>
    <w:rsid w:val="002471A1"/>
    <w:rsid w:val="002516C1"/>
    <w:rsid w:val="00252006"/>
    <w:rsid w:val="002532AF"/>
    <w:rsid w:val="00275C93"/>
    <w:rsid w:val="00286127"/>
    <w:rsid w:val="00287962"/>
    <w:rsid w:val="002951C5"/>
    <w:rsid w:val="002A0880"/>
    <w:rsid w:val="002B0055"/>
    <w:rsid w:val="002B3BD1"/>
    <w:rsid w:val="002C0C38"/>
    <w:rsid w:val="002D59D3"/>
    <w:rsid w:val="002E390B"/>
    <w:rsid w:val="002F6373"/>
    <w:rsid w:val="003055EF"/>
    <w:rsid w:val="00313526"/>
    <w:rsid w:val="00315B96"/>
    <w:rsid w:val="00315D42"/>
    <w:rsid w:val="00326E96"/>
    <w:rsid w:val="003329A2"/>
    <w:rsid w:val="00334321"/>
    <w:rsid w:val="00336480"/>
    <w:rsid w:val="003414EC"/>
    <w:rsid w:val="00344E96"/>
    <w:rsid w:val="00354037"/>
    <w:rsid w:val="0035522F"/>
    <w:rsid w:val="003565F8"/>
    <w:rsid w:val="00360FF0"/>
    <w:rsid w:val="003703F7"/>
    <w:rsid w:val="003760BC"/>
    <w:rsid w:val="003914E8"/>
    <w:rsid w:val="00395DD3"/>
    <w:rsid w:val="003A0DDC"/>
    <w:rsid w:val="003A66E9"/>
    <w:rsid w:val="003B4E28"/>
    <w:rsid w:val="003B6B25"/>
    <w:rsid w:val="003C7994"/>
    <w:rsid w:val="003D6F28"/>
    <w:rsid w:val="003E1A98"/>
    <w:rsid w:val="003E24D4"/>
    <w:rsid w:val="003F05D1"/>
    <w:rsid w:val="003F485E"/>
    <w:rsid w:val="003F4DE3"/>
    <w:rsid w:val="003F51C6"/>
    <w:rsid w:val="00400E18"/>
    <w:rsid w:val="00424A78"/>
    <w:rsid w:val="00424BB3"/>
    <w:rsid w:val="00426E34"/>
    <w:rsid w:val="004300B9"/>
    <w:rsid w:val="00435FAC"/>
    <w:rsid w:val="0044364F"/>
    <w:rsid w:val="0046085C"/>
    <w:rsid w:val="00463064"/>
    <w:rsid w:val="00464826"/>
    <w:rsid w:val="0047657D"/>
    <w:rsid w:val="004872A8"/>
    <w:rsid w:val="00491537"/>
    <w:rsid w:val="004A0BAF"/>
    <w:rsid w:val="004A129E"/>
    <w:rsid w:val="004A1551"/>
    <w:rsid w:val="004A4AF2"/>
    <w:rsid w:val="004A5F07"/>
    <w:rsid w:val="004B108E"/>
    <w:rsid w:val="004B37BB"/>
    <w:rsid w:val="004B6064"/>
    <w:rsid w:val="004B76B3"/>
    <w:rsid w:val="004C0764"/>
    <w:rsid w:val="004C7558"/>
    <w:rsid w:val="004C7AA3"/>
    <w:rsid w:val="004D3A05"/>
    <w:rsid w:val="004D4DED"/>
    <w:rsid w:val="004E1956"/>
    <w:rsid w:val="004F69F5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87D3C"/>
    <w:rsid w:val="005923EB"/>
    <w:rsid w:val="00592E0D"/>
    <w:rsid w:val="0059773E"/>
    <w:rsid w:val="005A1AD7"/>
    <w:rsid w:val="005B4666"/>
    <w:rsid w:val="005B6CFE"/>
    <w:rsid w:val="005C6CF7"/>
    <w:rsid w:val="005C6D55"/>
    <w:rsid w:val="005D62A2"/>
    <w:rsid w:val="005E70CE"/>
    <w:rsid w:val="005F0595"/>
    <w:rsid w:val="005F198B"/>
    <w:rsid w:val="005F56D8"/>
    <w:rsid w:val="00600C62"/>
    <w:rsid w:val="00603730"/>
    <w:rsid w:val="00613E00"/>
    <w:rsid w:val="00621281"/>
    <w:rsid w:val="0062434B"/>
    <w:rsid w:val="00630624"/>
    <w:rsid w:val="00640064"/>
    <w:rsid w:val="006438F9"/>
    <w:rsid w:val="00644757"/>
    <w:rsid w:val="006453FD"/>
    <w:rsid w:val="00651325"/>
    <w:rsid w:val="006546CF"/>
    <w:rsid w:val="006559A9"/>
    <w:rsid w:val="00661E74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E2CC1"/>
    <w:rsid w:val="006E4865"/>
    <w:rsid w:val="006E5EF2"/>
    <w:rsid w:val="007006A1"/>
    <w:rsid w:val="00701A3F"/>
    <w:rsid w:val="00715EF4"/>
    <w:rsid w:val="007269DC"/>
    <w:rsid w:val="0073607D"/>
    <w:rsid w:val="00736E0A"/>
    <w:rsid w:val="00743456"/>
    <w:rsid w:val="007736BA"/>
    <w:rsid w:val="0077687E"/>
    <w:rsid w:val="007777ED"/>
    <w:rsid w:val="007927AD"/>
    <w:rsid w:val="007B6A9E"/>
    <w:rsid w:val="007C682F"/>
    <w:rsid w:val="007D3E1C"/>
    <w:rsid w:val="007D7C6D"/>
    <w:rsid w:val="007E0354"/>
    <w:rsid w:val="007F4307"/>
    <w:rsid w:val="0081047C"/>
    <w:rsid w:val="00822908"/>
    <w:rsid w:val="0082306A"/>
    <w:rsid w:val="00824513"/>
    <w:rsid w:val="008245A5"/>
    <w:rsid w:val="00830716"/>
    <w:rsid w:val="00837FEF"/>
    <w:rsid w:val="0084342C"/>
    <w:rsid w:val="0086697E"/>
    <w:rsid w:val="008739E3"/>
    <w:rsid w:val="008818DE"/>
    <w:rsid w:val="00883913"/>
    <w:rsid w:val="00894333"/>
    <w:rsid w:val="008A019B"/>
    <w:rsid w:val="008B0C6A"/>
    <w:rsid w:val="008B10EE"/>
    <w:rsid w:val="008B6244"/>
    <w:rsid w:val="008C4398"/>
    <w:rsid w:val="008C5B8A"/>
    <w:rsid w:val="008D2D5B"/>
    <w:rsid w:val="008E5078"/>
    <w:rsid w:val="008F7927"/>
    <w:rsid w:val="0090669F"/>
    <w:rsid w:val="00910501"/>
    <w:rsid w:val="00923215"/>
    <w:rsid w:val="00924826"/>
    <w:rsid w:val="009265A3"/>
    <w:rsid w:val="00933FF6"/>
    <w:rsid w:val="00940768"/>
    <w:rsid w:val="00946F3D"/>
    <w:rsid w:val="00970ECB"/>
    <w:rsid w:val="009824C2"/>
    <w:rsid w:val="00982F9F"/>
    <w:rsid w:val="00983E88"/>
    <w:rsid w:val="00991B35"/>
    <w:rsid w:val="00994642"/>
    <w:rsid w:val="00995176"/>
    <w:rsid w:val="009A02FA"/>
    <w:rsid w:val="009B2DD5"/>
    <w:rsid w:val="009C4C59"/>
    <w:rsid w:val="009C5791"/>
    <w:rsid w:val="009E1CB4"/>
    <w:rsid w:val="009E45E2"/>
    <w:rsid w:val="009F1D74"/>
    <w:rsid w:val="009F53B9"/>
    <w:rsid w:val="00A13256"/>
    <w:rsid w:val="00A13EA4"/>
    <w:rsid w:val="00A16CD5"/>
    <w:rsid w:val="00A20665"/>
    <w:rsid w:val="00A258FC"/>
    <w:rsid w:val="00A2666F"/>
    <w:rsid w:val="00A34270"/>
    <w:rsid w:val="00A5304E"/>
    <w:rsid w:val="00A60306"/>
    <w:rsid w:val="00A62A97"/>
    <w:rsid w:val="00A700F3"/>
    <w:rsid w:val="00A83AF0"/>
    <w:rsid w:val="00A90DCA"/>
    <w:rsid w:val="00A959A5"/>
    <w:rsid w:val="00AA77D5"/>
    <w:rsid w:val="00AB3AAC"/>
    <w:rsid w:val="00AC0A36"/>
    <w:rsid w:val="00AC124F"/>
    <w:rsid w:val="00AC3F95"/>
    <w:rsid w:val="00AC4AF2"/>
    <w:rsid w:val="00AC55D2"/>
    <w:rsid w:val="00AC7ED0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030F"/>
    <w:rsid w:val="00B457C7"/>
    <w:rsid w:val="00B4610A"/>
    <w:rsid w:val="00B54D51"/>
    <w:rsid w:val="00B60770"/>
    <w:rsid w:val="00B61C00"/>
    <w:rsid w:val="00B7423B"/>
    <w:rsid w:val="00B75653"/>
    <w:rsid w:val="00B96BD4"/>
    <w:rsid w:val="00BA22EC"/>
    <w:rsid w:val="00BA5CA5"/>
    <w:rsid w:val="00BA71A1"/>
    <w:rsid w:val="00BB4225"/>
    <w:rsid w:val="00BC176D"/>
    <w:rsid w:val="00BC6067"/>
    <w:rsid w:val="00BC7A60"/>
    <w:rsid w:val="00BD0E42"/>
    <w:rsid w:val="00BD4AFC"/>
    <w:rsid w:val="00BD70E4"/>
    <w:rsid w:val="00BE1248"/>
    <w:rsid w:val="00BF2056"/>
    <w:rsid w:val="00BF3D11"/>
    <w:rsid w:val="00C13EF7"/>
    <w:rsid w:val="00C1539A"/>
    <w:rsid w:val="00C36D4A"/>
    <w:rsid w:val="00C442D6"/>
    <w:rsid w:val="00C54AA5"/>
    <w:rsid w:val="00C55F03"/>
    <w:rsid w:val="00C55FA5"/>
    <w:rsid w:val="00C56EC5"/>
    <w:rsid w:val="00C6237C"/>
    <w:rsid w:val="00C66A70"/>
    <w:rsid w:val="00C83E0B"/>
    <w:rsid w:val="00CA6633"/>
    <w:rsid w:val="00CB034D"/>
    <w:rsid w:val="00CB5BEA"/>
    <w:rsid w:val="00CC64BC"/>
    <w:rsid w:val="00CE5BC0"/>
    <w:rsid w:val="00CE5EFD"/>
    <w:rsid w:val="00CE762C"/>
    <w:rsid w:val="00CF66DE"/>
    <w:rsid w:val="00D05A39"/>
    <w:rsid w:val="00D07E84"/>
    <w:rsid w:val="00D10036"/>
    <w:rsid w:val="00D16733"/>
    <w:rsid w:val="00D176FE"/>
    <w:rsid w:val="00D267D7"/>
    <w:rsid w:val="00D44F87"/>
    <w:rsid w:val="00D76AA5"/>
    <w:rsid w:val="00D823F3"/>
    <w:rsid w:val="00D82DCF"/>
    <w:rsid w:val="00D82F1F"/>
    <w:rsid w:val="00D9521E"/>
    <w:rsid w:val="00DA540C"/>
    <w:rsid w:val="00DB19C4"/>
    <w:rsid w:val="00DC1458"/>
    <w:rsid w:val="00DC145F"/>
    <w:rsid w:val="00DC4EA3"/>
    <w:rsid w:val="00DC6622"/>
    <w:rsid w:val="00DD196C"/>
    <w:rsid w:val="00DF6052"/>
    <w:rsid w:val="00DF7FA1"/>
    <w:rsid w:val="00E12352"/>
    <w:rsid w:val="00E23CDE"/>
    <w:rsid w:val="00E2433B"/>
    <w:rsid w:val="00E33383"/>
    <w:rsid w:val="00E46910"/>
    <w:rsid w:val="00E6304E"/>
    <w:rsid w:val="00E709B6"/>
    <w:rsid w:val="00E71918"/>
    <w:rsid w:val="00E71D96"/>
    <w:rsid w:val="00E73F98"/>
    <w:rsid w:val="00E82DC0"/>
    <w:rsid w:val="00E95BEE"/>
    <w:rsid w:val="00E9769F"/>
    <w:rsid w:val="00E97C1D"/>
    <w:rsid w:val="00EA0504"/>
    <w:rsid w:val="00EA6C84"/>
    <w:rsid w:val="00EB22A3"/>
    <w:rsid w:val="00EC4465"/>
    <w:rsid w:val="00EE4FDB"/>
    <w:rsid w:val="00EF310E"/>
    <w:rsid w:val="00F159F3"/>
    <w:rsid w:val="00F20987"/>
    <w:rsid w:val="00F2767D"/>
    <w:rsid w:val="00F315CA"/>
    <w:rsid w:val="00F37062"/>
    <w:rsid w:val="00F437C4"/>
    <w:rsid w:val="00F50C50"/>
    <w:rsid w:val="00F5141B"/>
    <w:rsid w:val="00F51554"/>
    <w:rsid w:val="00F5574B"/>
    <w:rsid w:val="00F75193"/>
    <w:rsid w:val="00F80962"/>
    <w:rsid w:val="00F91101"/>
    <w:rsid w:val="00F93DAA"/>
    <w:rsid w:val="00F96EB6"/>
    <w:rsid w:val="00F9703A"/>
    <w:rsid w:val="00FA2EAD"/>
    <w:rsid w:val="00FA44F2"/>
    <w:rsid w:val="00FA7A97"/>
    <w:rsid w:val="00FB4431"/>
    <w:rsid w:val="00FB5D47"/>
    <w:rsid w:val="00FC5CAA"/>
    <w:rsid w:val="00FC69E3"/>
    <w:rsid w:val="00FD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647BA4"/>
  <w15:docId w15:val="{FF9ABE59-C718-4F97-B47B-FE8E4BB7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uiPriority w:val="99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872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72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72A8"/>
    <w:rPr>
      <w:rFonts w:ascii="Times New Roman" w:eastAsia="Times New Roman" w:hAnsi="Times New Roman" w:cs="Times New Roman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72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72A8"/>
    <w:rPr>
      <w:rFonts w:ascii="Times New Roman" w:eastAsia="Times New Roman" w:hAnsi="Times New Roman" w:cs="Times New Roman"/>
      <w:b/>
      <w:bCs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sonja.nalbanti</cp:lastModifiedBy>
  <cp:revision>113</cp:revision>
  <cp:lastPrinted>2023-10-25T13:06:00Z</cp:lastPrinted>
  <dcterms:created xsi:type="dcterms:W3CDTF">2023-10-25T12:22:00Z</dcterms:created>
  <dcterms:modified xsi:type="dcterms:W3CDTF">2023-12-26T09:11:00Z</dcterms:modified>
  <dc:language>en-US</dc:language>
</cp:coreProperties>
</file>